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96"/>
        <w:gridCol w:w="3221"/>
      </w:tblGrid>
      <w:tr w:rsidR="00BA5900" w:rsidRPr="00BA5900" w:rsidTr="00BA590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A5900" w:rsidRPr="00BA59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900" w:rsidRPr="00BA5900" w:rsidRDefault="00BA5900" w:rsidP="00BA59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BA5900" w:rsidRPr="00BA590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900" w:rsidRPr="00BA5900" w:rsidRDefault="00BA5900" w:rsidP="00BA5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90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2014/02/10</w:t>
                  </w:r>
                  <w:r w:rsidRPr="00BA5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5900" w:rsidRPr="00BA590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900" w:rsidRPr="00BA5900" w:rsidRDefault="00BA5900" w:rsidP="00BA5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590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2014/02/17</w:t>
                  </w:r>
                  <w:r w:rsidRPr="00BA5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A5900" w:rsidRPr="00BA5900" w:rsidRDefault="00BA5900" w:rsidP="00B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A5900" w:rsidRPr="00BA5900" w:rsidTr="00BA590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13125920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1310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AUTO DEALERSHIP REMODEL 1-2-2-B-B-FA IBC06 8959SF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14005507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1000 LOUISIANA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REM. HI-RISE OFFICE (PHASE 2) 1-71-1-B-A SP. F/A '06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14013512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711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14013513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700 LOUISIANA ST 2060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14013884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717 TEXAS ST 3150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MINOR HI-RISE OFFICE REMODEL 1-33-1-B-A 2006 IBC 100% SPKL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14013994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711 LOUISIANA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14014594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1919 LA BRANCH (GEO.STRAKE BLDG)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14015029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1001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13064370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203 MILBY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OCC. REPORT/APARTMENTS/1 BLD/4UNITS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13064453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203 MILBY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OCC. REPORT/APARTMENTS/1 BLD/6UNITS/211 MILBY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13064455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203 MILBY ST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OCC. REPORT/APARTMENTS/1 BLD/4UNITS/215 MILBY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13110906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2610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REPORT/WAREHOUSE/12,500 SQ FT/UK CODE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13113915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3015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13086791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1915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13091941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4702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RETAIL SHELL BLDG &amp; SITE WORK 1-1-5-SH-B 2006 IBC (M OF 3)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13099881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4702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CONVENIENCE STORE BUILDOUT 1-1-5-M-B 2006 IBC (2 OF 3)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13099883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4702 SCOTT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FUEL CANOPY &amp; DISPENSER ISLANDS 1-1-2-M-B 2006 IBC (3 OF 3)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13105679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5501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CHURCH EXTERIOR PLAZA SITE RENOVATIONS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4921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14007863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3702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14011655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3551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14012978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2804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14006588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5324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14011051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2006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14013170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2314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14014726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INTERIOR REMODEL/REPAIRS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13051799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RESTAUR. ADD. &amp; REMODEL 1-1-5-A2-B 100% SPK. '06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13083195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1761 MICHIGAN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REPORT/APTS/1 BLDG/4 UNITS/UK CODE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13120258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1660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14006527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3403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1719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14011104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811 2/3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CELL TOWER REMODEL 1-1-2-U-B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14011569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14013906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1628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211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14013939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609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FOUDATION REPAIR (15 INTERIOR AND 5 EXTERIOR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14014083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432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14014764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3201 LOUISIANA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13097016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1611 SUMMER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13113310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2106 N MEMORIAL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13114759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528 THRELKELD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13114762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526 THRELKELD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13114759 /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14002461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5002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14002466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5006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805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807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14009640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130 CALLE CATALINA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SPA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14011580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6003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5225 KATY FWY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REMODEL (3 OF 3) 2006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5225 KATY FWY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(MASTER OF 3)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14011676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5225 KATY FWY 495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(2 OF 3)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14011731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639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14012229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1216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14012892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14013818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465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RETAIL FACADE REMODEL 1-1-5-F1-B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14014341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1202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14014923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5843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13063521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1133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REPORT/IRON BUSINESS/10,000SQFT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13077809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2053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13077811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2049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13077813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2051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13079648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2055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13106123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901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DETACHED QUARTERS W/ CARPORT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13107708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1220 WAVERLY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&amp; DET GAR W/ SHELL ABOVE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13108438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2503 COUCH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SEDONA)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13108439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2503 COUCH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SEDONA)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13108442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2503 COUCH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SEDONA)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13108445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2505 COUCH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SEDONA)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13108446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2505 COUCH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SEDONA)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13126968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2203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13127639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314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13128450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6123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14002803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719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14002807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1/2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14004381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2121 N SHEPHERD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BUILD OUT (SUITE E) FOR RETAIL SALES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14009951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1812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732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14012884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810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14013372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6211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14014629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1445 NORTH LOOP WEST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OFFICE BUILD OUT 1-10-1-B B 2006 IBC 100% SPRK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14015470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404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ENCLOSE REAR PORCH AND INTERIOR REMODEL 1-1-5-R3-B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13111200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1106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13124274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226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CONVERT RETAIL TO MANUFACTURING 1-1-5-F1-B '06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13130260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CLINIC XRAY EQUIP REPLACEMENT/REMODEL 1-1-2-B-B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14004297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202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14007342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1132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800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14011863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14013023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806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14013204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2124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14013773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1130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1211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DETACHED CARPORT 1-1-5-R3-B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1110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14015692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1221 MCKINNEY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1-46-1-B-A 2006 IBC 100% SPK/F.A.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14000862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6854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CNVRT OFFICE LEASE TO HAIR SALON 1-1-2-B-B 2006 IBC 100%SPRK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14011910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5309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FIRE DAMAGE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14013375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6811 CANAL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REPORT/APARTMENT/1BLD/3UNIT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13044063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8011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REPORT/CLUB W/DANCE/3500 SQ FT/UK CODE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12094972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5500 N MCCARTY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CNVRT OFC/WRHSE TO OFFICE 1-1-2-B-B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13129271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5121 OATES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CONCRETE SLAB/FUEL ISLAND ADDITION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13099597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1402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GAS STATION 1-1-3-M-B 2006 IBC (MASTER OF 3)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13099598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1402 FEDERAL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NEW FUEL CANOPY FOR GAS STATION 1-1-2-M-B 2006 IBC (2 OF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13099601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1402 FEDERAL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FUEL CANOPY FOR GAS STATION 1-1-2-M-B 2006 IBC (3 OF 3)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13108356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1005 MAE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MACHINE SHOP REMODEL &amp; ADDITION 1-1-2-F2-B 2006 IBC 100% SP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14013518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13125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14014039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13125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13062318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6226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180 DAY TEMP BLDG 1-1-5-B-B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14002906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14010513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4603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14011601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4414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14012322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11442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14013182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8717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13082494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9300 LA PORTE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WAREHOUSE OFFICE HIGH PILE STORAGE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14013977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5128 SILVER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FIRE DAMAGE REPAIRS (UNITS 9 &amp; 10) AS PER SPACE SHEET.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13073282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3301 1/2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 AUTO REPAIR/ INSPECTIONS/2500 SQFT/63 CODE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13075446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1900 NORTH LOOP WEST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OPEN PARKING GARAGE /SITE WORK 1-3-2-S2-B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13095600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5012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BLDG ADDITION &amp; REM. MEDICAL CLINIC 1-1-5-B-B '06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13112695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1900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DOCTOR OFFICE BUILD OUT 1-6-2-B-A '06 IBC 100%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13130135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1725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14001040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1863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14006310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1232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14009020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1211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DETACHED GARAGE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14009299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1505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14011416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943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14011615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1733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14013030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14013425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2306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14013484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14013530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4411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 ROOF AND SIDING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14013935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1522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14013943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1521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14014776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4251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REPAIRS (9 INT PILINGS)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14014941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2200 NORTH LOOP WEST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SPEC LEASE OFFICE REMODEL 1-4-2-B-B 2006 IBC NON SPK/FA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14015095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1815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14015246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3339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13064841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3953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13124888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1141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14000540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2405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14004975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14006158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2315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14010503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2115 DICKEY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14012489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2405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14012497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3333 ALLEN PKY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 RISE CONDO REMODEL/REPAIR 1-32-1-R2-A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14013587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3215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 GARAGE DEMO/NO SEWER DISC NEEDED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14013777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14013779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2222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14013830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2415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14014892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1980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14015061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234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12116954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4507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DANGER.BLDG./REPAIR/MAIN STRUCTURE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13037015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4715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CHURCH ADDITION 1-1-2-A3/B-B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13091060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5406 LEOPOLD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13113348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4913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CNVRT RETAIL LEASE TO GAME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ROOM 1-1-5-A3-B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13113771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14011726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4301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14012531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3207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DETACHED RESIDENTIAL GARAGE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12020130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7506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CONVERT CHURCH TO APTS. 1-3-5-R2-B 100% SPRINKLER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13065346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106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REPORT/BAR W/DANCE/3754 SQ FT/UK CODE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14008930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3301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14013711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34 WELLFORD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S.F. REPAIR PER SPEC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13053028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6668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DETACHED GARAGE FOR DUPLEX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14010571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2518 LIDSTONE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13103918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14015264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6629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SPEC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14015417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1202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DUPLEX REPAIRS PER SPEC LIST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13090602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12777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LIVE THEATER BLDG 1-2-2-A1-B 100% / F/A '06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14006419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206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9821 KATY FWY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14011105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14011734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11919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14012886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443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14013540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12503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14015171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12302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GARAGE ONLY/NO 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3636 MAIN PLAZA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1975) 09 IECC 10 %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14004041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4014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14007489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POOL, DECK, AND OUTDOOR KITCHEN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14011519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4031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 BREEZEWAY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14011555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3715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14012227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14012360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3754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14012535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3757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14013350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3119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14013498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4059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14004857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3701 CRANE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14005227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2211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14005229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2217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14015120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4910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14015343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4309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13040835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3233 MARQUART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EXTERIOR REMODEL OF COMMUNITY CENTER/1-2-2-B-B/2006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13105383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3700 SOUTHWEST FWY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CHURCH OFFICES ONLY REMODEL 1-5-1-A3-A 2006 IBC 100%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14001528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1700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OFC REMODEL 1-15-1-B-A 2006 IBC 100% SPK / 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14002884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3615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14010906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4550 POST OAK PLACE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1-3-1-B-B 2006 IBC / 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14011498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3555 TIMMONS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CORE REMODEL 1-15-1-B-A 100% SP/FA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14012244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2200 WILLOWICK RD 6F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 RISE CONDO REMODEL 1-10-1-R2-A 2006 IBC NON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14013050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4126 SOUTHWEST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 RISE OFFICE REMODEL C/O 1-17-1-B-A-SP.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14013429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3637 W ALABAMA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1-1-5-B-B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14014035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4001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14014922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3702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13070243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8233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13130252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9105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CLINIC XRAY EQUIP REPLACEMENT/REMODEL 1-1-2-B-B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14015597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8503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13113486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2027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CARPORT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13127924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6621 FANNIN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OFFICE REMODEL 1-28-1-B-A 2006 IBC 100 % SPRK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14014229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2421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SWIMMING POOL 1-2-5-R3-B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14014425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7319 GREENBRIAR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 &amp; ADDITION (REPERMIT 12012058)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14014506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2222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12121909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11011 WESTBRAE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WAREHOUSE ADDITION FOR HIPILE 1-1-2-S1-B-SPK IBC06 33060SF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13126268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15862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WAREHOUSE BLDG (SHELL ONLY) 1-1-2-SH-B 06 IBC 100% SP/FA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14011637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6007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CONVERT DAYCARE TO S.F. RESIDENCE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14012733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5106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ADDITION/REMODEL (RE-PERMIT #9008398)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13023137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F M 1959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13023140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F M 1959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13023183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F M 1959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13023190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F M 1959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13023193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715 F M 1959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13023199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725 F M 1959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13023223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725 F M 1959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13023258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725 F M 1959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12116338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13110420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10815 WALL FERN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3754 A-RT)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13110422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10811 WALL FERN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3724 A-RT)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13125208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12148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CONVERT RETAIL TO OFFICE 1-1-2-B-B 2006 IBC 100%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13128711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10807 WALL FERN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13128713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10727 WALL FERN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13129651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12577 BLUME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1-1-2-B-A 2006 IBC 100%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14012647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11019 BRITTAN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14006912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MASTER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14006932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14006934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14006935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1309207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14006939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14006947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14006960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14006966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14006968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14006977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14006979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14006983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14006984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14006985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14006990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14007001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14007007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6201 W BELLFORT ST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13092027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14013636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11927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14014438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4426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14015394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5123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 (5 INTERIOR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14015569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4609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(1 EXTERIOR AND 5 INTERIOR PILIES)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13119256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5934 LAGUNA BEACH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13125400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7419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14014468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13250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RETAILPARKING LOT REPAIRS AS PER PLANS.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14015448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8619 GANDER BAYSHORE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13109182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4404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HIPILE WAREHOUSE ADDITION 1-2-2-F2-A-FA/SPK IBC06 30003SF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13126625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4646 WEST SAM HOUSTON NORTH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OFFICE REMODEL LVL- #7 1-9-1-B-A 2006 IBC SPRK F/A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13126626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4646 WEST SAM HOUSTON NORTH PKY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OFFICE REMODEL LVL- #9 1-9-1-B-A 2006 IBC SPRK F/A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14007860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OXIDIZER EQUIPMENT PAD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14013753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15151 SOMMERMEYER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14013826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10322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FIRE DAMAGE REPAIRS PER SPEC LIST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13107182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3990 ROGERDALE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BUILDOUT DINING/KITCHEN 1-3-2-A2/B-B 100% SPK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14011737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10611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14012313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3701 BRIARPARK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14012776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503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14013385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3150 WALNUT BEND LN BDL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14013946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10014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14014085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10777 WESTHEIMER RD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NON-LOADBEARING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14014697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10333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14015422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10710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(44 EXTERIOR AND 34 INTERIOR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13027382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1307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HOTEL 1-2-5-R1-A 100% SPRK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13072207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1807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OFFICE/WAREHOUSE ADDITION 1-1-2-S1/B-B 2006 IBC 100% SPRK.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14014769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10506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REPAIRS (35 EXT PILINGS)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14012742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13741 STANCLIFF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FIRE DAMAGE REPORT (20%)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13125300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 GREENWAY PLAZA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CORE RESTROOM REMODEL 1-20-1-B-A 100% SP/FA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13127887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 GREENWAY PLAZA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CORRIDOR REMODEL 1-20-1-B-A 100% SP/FA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14004568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 GREENWAY PLAZA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100 % SPRK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14015626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4706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14015494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9250 PARK SOUTH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3922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13109163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1000 SOUTH LOOP WEST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CONVERT S2 OFFICE/ WAREHOUSE TO S1 1-1-2-S1/B-B 2006 IBC 100%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13115963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7849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/LAB/WAREHOUSE REMODEL 1-1-2-B/F1/S1-B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14003114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9906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INCREASE SQ. FOOTAGE HIGH PILE STORAGE 2006 IBC 100%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13124485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7508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13129340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1200 BLALOCK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EXTERIOR REMODEL 1-1-2-B-B 2006 IBC (MASTER OF 2)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14000411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1603 WEST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1200 BLALOCK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EXTERIOR REMODEL 1-1-2-B-B 2006 IBC (2 OF 2)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14003106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7214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 RESIDENCE W/ ATTACHED GARAGE (1-2-5-R3-B)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14003814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7504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ATTACHED GARAGE (1-2-5-R3-B)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1717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14014047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7615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AS PER SPECLIST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13084664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5240 2/3 WESTPARK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EXTERIOR 50KW DIESEL GENERATOR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13129661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3009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BUILD OUT HI RISE OFFICE 1-20-1-B-A 2006 IBC 100%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14006449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3050 POST OAK BLVD 777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1-17-1-B-A 2006 IBC / F.A.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14007649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5656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14012242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5357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ADDTION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14013000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1360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WALK WAY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14013373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5373 W ALABAMA ST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5015 WESTHEIMER (GALLERIA I) RD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RETAIL LEASE REMODEL 1-3-2-M-A 100% SPR.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14014036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5015 WESTHEIMER (GALLERIA I) RD A2371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14014678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1900 SAINT JAMES PLACE 1107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HIGH-RISE CONDO REMODEL AS PER PLANS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 MILAN ESTATES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14015069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5177 RICHMOND AVE 1040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 RISE OFFICE REMODEL 1-12-1-B-B 2006 IBC NON SPK/FA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14015075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5555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 RISE OFFICE REMODEL 1-41-1-B-A 2006 IBC 100% SPK/FA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14015466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5085 WESTHEIMER (GALLERIA II) RD A3282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14010250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5718 WESTHEIMER RD 1725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 RISE OFFICE REMODEL FOR C/O 1-22-1-B-A 2006 IBC 100%SPRK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14013085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6219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13072396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4450 1/2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SITEWORK FOR FUTURE BUSINESS PARK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13130339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523 NORTH SAM HOUSTON EAST PKY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(MSTR OF 5) 1-6-1-B-B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13130346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523 NORTH SAM HOUSTON EAST PKY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(2 OF 5) 1-6-1-B-B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13130347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523 NORTH SAM HOUSTON EAST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(3 OF 5) 1-6-1-B-B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13130350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523 NORTH SAM HOUSTON EAST PKY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(4 OF 5) 1-6-1-B-B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13130351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523 NORTH SAM HOUSTON EAST PKY 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(5 OF 5) 1-6-1-B-B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14012833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201-216) MASTER OF 6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14012836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ADDITION (UNITS 701-716)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14012841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ADDITION (UNITS 1001-1016)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14012843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ADDITION (UNITS 1101-1116)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14012845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ADDITION (UNITS 2001-2016)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14012847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ADDITION (UNITS 2101-2116)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14012849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401-408) MASTER OF 7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14012853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901-908)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14012854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1401-1408)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14012856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1701-1708)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14012859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1801-1808)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14012860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2201-2208)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14012861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1100 LANGWICK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ADDITION (UNITS 2301-2308)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14014027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515 NORTH SAM HOUSTON EAST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14015349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333 NORTH SAM HOUSTON EAST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NON LOAD BEARING WALL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14014993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7727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REPAIRS (11 INT. 11 EXT.)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14013624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16200 SPACE CENTER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14013677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16200 SPACE CENTER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14013685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16200 SPACE CENTER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14013696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16200 SPACE CENTER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16200 SPACE CENTER BLVD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COMMERCIAL FOUNDATION REPAIR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15407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(14 EXTERIOR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14014271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28 E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SWIMMING POOL REPAIRS ONLY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9603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14014589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9371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ANN VOEXTERIOR REMODEL TO BANQUET HALL 1-1-2-A2-A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14014836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7600 BURGOYNE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7600 BURGOYNE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14014844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7600 BURGOYNE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14014850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7600 BURGOYNE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7600 BURGOYNE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14013715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245 W GREENS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RETAIL FACADE REMODEL 1-1-5-M-B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13105043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8316 N WILLOW PLACE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SHELL WHSE BLDG &amp; SITEWORK 1-1-2-SH-B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8115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REPAIR/ NEW PRESSES PILES AS PER PLANS.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14014210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7726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 &amp; SIDING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13114420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11210 BELLAIRE BLVD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CONVERT ADULT EDUCATION TO RESTAURANT 1-1-2-A2-B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12060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COMMERCIAL BLD. FOUNDATION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14014991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7130 BRENDAM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13113120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8101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SITE WORK FOR GOLF COURSE AREA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13116999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9894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CNVRT RETAIL LEASE TO CHURCH 1-1-2-A3-B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13130258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6630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CLINIC XRAY EQUIP REPLACEMENT/REMODEL 1-1-3-B-B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9026 DURHAM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13077443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(MASTER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13083486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(2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(3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13083490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13115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WHITTINGTON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APARTMENT BLD (4 OF 16)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13083491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(5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13083492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(6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13083495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(7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13083498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(8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13083499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(9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13083501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APARTMENT BLD (10 OF 16) 1-2-5-R2-A 100% SPR 13R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13083503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CLUBHOUSE BLD (11 OF 16) 1-1-5-A3-B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13083508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MAINTENANCE /MAIL BUILDING 1-1-5-S1/B-B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13083509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GARAGE BUILDING 1-1-5-U-B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13083511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GARAGE BUILDING 1-1-5-U-B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13083513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GARAGE BUILDING 1-1-5-U-B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13083515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13115 WHITTINGTON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GARAGE BUILDING 1-1-5-U-B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13910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14014498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2020 S DAIRY ASHFORD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1-6-1-B-B 2006 IBC 100% SPK / 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2151 S KIRKWOOD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FIRE DAMAGE REPAIR (UNITS 287,288,LAUNDRY ROOM)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14014902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1401 ENCLAVE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NON-LOADBEARING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14015111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1822 JADE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14015142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11490 WESTHEIMER RD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NON LOAD BEARING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14015318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11303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14013239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9251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13116338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600 N DAIRY ASHFORD ST CSF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CENTRAL PLANT REMODEL 1-3-2-B-A 2006 IBC 100 % SPRK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14000216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12923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14007140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100%SPK/F.A.(9/9)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14007142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100%SPK/F.A.(M/9)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100%SPK/F.A.(2/9)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14007181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100%SPK/F.A.(3/9)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100%SPK/F.A.(4/9)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14007183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100%SPK/F.A.(5/9)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14007186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100%SPK/F.A.(6/9)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14007188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100%SPK/F.A.(7/9)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150 N DAIRY ASHFORD ST F1100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100%SPK/F.A.(8/9)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14011551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12938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14012999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11511 KATY FWY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1-6-1-B-B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14013120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10843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11757 KATY FWY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HI-RISE OFFICE LEASE SPACE REMODEL 1-15-1-B-A 2006 IBC SPK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14014648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13835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14014921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1221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14014965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14350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14014976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13018 TRAIL HOLLOW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14015423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14750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INTERIOR REMODEL 1-1-5-R3-B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14015508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14002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(12 EXTERIOR PILINGS)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13128587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8710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14012025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1905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14012674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9101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14013025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1855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14014255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9926 HORNPIPE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FOUNDATION REPAIRS (41 EXTERIOR AND 10 INTERIOR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14014462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8915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14014920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2106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13118480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6106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REMODEL OF TAKE-OUT RESTAURANT 1-1-5-B-B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13105502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3910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13125461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12808 ROCCO'S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13125463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12807 ROCCO'S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13125464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12809 ROCCO'S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13125467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12807 DOPEY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13125470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12809 DOPEY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14010790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13103 POPLAR GLEN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(13 EXTERIOR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15835 PARK TEN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13120072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5735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14000482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5714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14007070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6412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14013993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6735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14014491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7424 STANWICK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14007648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5610 MOSS GLENN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14008826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7802 MAPLE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(26 EXTERIOR BELL BOTTOM PIERS)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14014066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2511 ANCHOR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14014772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12330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REPAIRS (7 EXT PILINGS)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14014988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11514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13063605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6719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13099782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10338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OCC REPORT/WHOLESALE/14,625 SQ FT/72 CODE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13120057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10777 NORTHWEST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INSTALLATION OF NEW A/C SYSTEM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14004394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4667 TREMBLING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14014060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3007 VOLLMER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OF GARAGE/NO 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14011299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8712 BRANNON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14013342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1619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14014824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2005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SIDING &amp; WINDOWS REPLACEMENT PER REPAIR SPEC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13107743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5943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13109454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8906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14008419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5454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14010894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5327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FOUNDTION REPAIRS (23 EXTERIOR AND 9 INTERIOR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14012202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6007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14012930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5322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(18 EXTERIOR AND 10 INTERIOR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14013176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5258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REMODEL/ REMOVE &amp; REPLACE APPROACH &amp; SIDEWALK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14013221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5307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14014510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4706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14014859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9810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DEMO NON LOAD BEARING WALLS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13112126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2727 KIRBY DR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CONDO REMODEL 1-31-1-R2-A-FA/SPK IBC06 6343SF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14005601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1838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14005603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1834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1832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14005889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4015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14006203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(2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(3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14006354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(4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14006361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(7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14006362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(9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14006373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(6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14006376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OFFICE REMODEL FOR SPEC LEASE SPACE (5 OF 11) 1-3-2-B-A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14006377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(8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14006380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(10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14008167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3112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RSTRNT EXT'R ADD'N/DINING &amp; PARKING RMDL 1-1-5-A2-B '06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14008247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1959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14010889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(M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14010892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4101 GREENBRIAR ST 122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FOR SPEC LEASE SPACE (11 OF 11) 1-3-2-B-A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14013789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1744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14013913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3115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13054954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8811 BOONE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13003251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13055010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8811 BOONE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13003251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13110926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9850 S KIRKWOOD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APARTMENT FIRE DAMAGE REPAIR 1-2-5-R2-B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13127396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12710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OFFICE REMODEL 1-1-5-B-B 2006 IBC 100% SPR/FA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14014778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11502 AINSWORTH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RESIDENTIAL FOUNDATION REPAIRS (10 EXT PILINGS)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13099106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301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DETACHED COVERED PATIO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13109122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19660 CARVER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AUTO REPAIR SHOP BUILDING 1-1-2-S1-B 2006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13120485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22710 PROFESSIONAL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MEDICAL OFFICE REMODEL 1-2-2-B-B 2006 I.B.C. 100% (STE 105 &amp; 107)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13126123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1311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13129316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19701 KINGWOOD DR 4-A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4200 SF OFFICE BUILD-OUT, 1-1-5-B-B 06 IBC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14013463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3803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RESIDNCE GARAGE ADDITION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14014898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1807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14015209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1207 MASTERS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D.B./REPAIR/RESIDENTIAL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14004735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6102 MOODY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14009712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2031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14013628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4823 RIVER HILL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FOUNDATION REPAIRS (11 </w:t>
            </w: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EXTERIOR PILES)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14015625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3314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FOUNDATION REPAIRS (5 EXTERIOR AND 9 EXTERIOR PILE ADJUSTMENTS)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14007961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8646 LIGHTHOUSE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3022 GS-RT) 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13117931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11514 MEADOW PINES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13091045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2014/02/14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A59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A59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14015388</w:t>
              </w:r>
            </w:hyperlink>
            <w:r w:rsidRPr="00BA59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558 TRESVANT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5900">
              <w:rPr>
                <w:rFonts w:ascii="Arial" w:eastAsia="Times New Roman" w:hAnsi="Arial" w:cs="Arial"/>
                <w:sz w:val="18"/>
                <w:szCs w:val="18"/>
              </w:rPr>
              <w:t>REPAIR PER SPEC LIST 1-1-5-R3-B 2006 IRC</w:t>
            </w:r>
          </w:p>
        </w:tc>
      </w:tr>
      <w:tr w:rsidR="00BA5900" w:rsidRPr="00BA5900" w:rsidTr="00BA590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5900" w:rsidRPr="00BA5900" w:rsidTr="00BA590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A5900" w:rsidRPr="00BA59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900" w:rsidRPr="00BA5900" w:rsidRDefault="00BA5900" w:rsidP="00BA59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A5900" w:rsidRPr="00BA59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900" w:rsidRPr="00BA5900" w:rsidRDefault="00BA5900" w:rsidP="00BA59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BA5900" w:rsidRPr="00BA59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900" w:rsidRPr="00BA5900" w:rsidRDefault="00BA5900" w:rsidP="00BA59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BA59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BA5900" w:rsidRPr="00BA59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900" w:rsidRPr="00BA5900" w:rsidRDefault="00BA5900" w:rsidP="00BA59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A5900" w:rsidRPr="00BA5900" w:rsidTr="00BA590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BA5900" w:rsidRPr="00BA5900" w:rsidRDefault="00BA5900" w:rsidP="00BA59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63392" w:rsidRDefault="00063392">
      <w:bookmarkStart w:id="0" w:name="_GoBack"/>
      <w:bookmarkEnd w:id="0"/>
    </w:p>
    <w:sectPr w:rsidR="00063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00"/>
    <w:rsid w:val="00063392"/>
    <w:rsid w:val="00B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BA590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BA59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A590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A590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BA59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BA59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BA59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BA590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BA590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A59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9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BA590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BA59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A590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A590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BA59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BA59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A59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BA59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BA59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BA590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BA590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A59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A59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9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fontTable" Target="fontTable.xm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15659</Words>
  <Characters>89260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2014-02-17T15:15:00Z</dcterms:created>
  <dcterms:modified xsi:type="dcterms:W3CDTF">2014-02-17T15:16:00Z</dcterms:modified>
</cp:coreProperties>
</file>