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79E" w:rsidRDefault="0065517E">
      <w:pPr>
        <w:spacing w:line="656" w:lineRule="exact"/>
        <w:ind w:left="200"/>
        <w:rPr>
          <w:rFonts w:ascii="Cambria" w:eastAsia="Cambria" w:hAnsi="Cambria" w:cs="Cambria"/>
          <w:sz w:val="56"/>
          <w:szCs w:val="56"/>
        </w:rPr>
      </w:pPr>
      <w:r>
        <w:rPr>
          <w:rFonts w:ascii="Cambria"/>
          <w:color w:val="231F20"/>
          <w:spacing w:val="-9"/>
          <w:sz w:val="56"/>
        </w:rPr>
        <w:t>CHDO</w:t>
      </w:r>
      <w:r>
        <w:rPr>
          <w:rFonts w:ascii="Cambria"/>
          <w:color w:val="231F20"/>
          <w:spacing w:val="-21"/>
          <w:sz w:val="56"/>
        </w:rPr>
        <w:t xml:space="preserve"> </w:t>
      </w:r>
      <w:r>
        <w:rPr>
          <w:rFonts w:ascii="Cambria"/>
          <w:color w:val="231F20"/>
          <w:spacing w:val="-12"/>
          <w:sz w:val="56"/>
        </w:rPr>
        <w:t>Requirements</w:t>
      </w:r>
      <w:r>
        <w:rPr>
          <w:rFonts w:ascii="Cambria"/>
          <w:color w:val="231F20"/>
          <w:spacing w:val="-21"/>
          <w:sz w:val="56"/>
        </w:rPr>
        <w:t xml:space="preserve"> </w:t>
      </w:r>
      <w:r>
        <w:rPr>
          <w:rFonts w:ascii="Cambria"/>
          <w:color w:val="231F20"/>
          <w:spacing w:val="-11"/>
          <w:sz w:val="56"/>
        </w:rPr>
        <w:t>Checklist</w:t>
      </w:r>
    </w:p>
    <w:p w:rsidR="0054356F" w:rsidRDefault="0054356F" w:rsidP="0054356F">
      <w:pPr>
        <w:pStyle w:val="BodyText"/>
        <w:spacing w:before="360"/>
        <w:ind w:left="187" w:firstLine="0"/>
        <w:rPr>
          <w:color w:val="231F20"/>
          <w:spacing w:val="-1"/>
        </w:rPr>
      </w:pPr>
      <w:r>
        <w:rPr>
          <w:color w:val="231F20"/>
          <w:spacing w:val="-1"/>
        </w:rPr>
        <w:t xml:space="preserve">Organizations seeking to become a certified Community Housing Development Organizations (CHDOs) in the City of Houston are required to satisfy and document the requirements of the </w:t>
      </w:r>
      <w:r w:rsidRPr="008B123F">
        <w:rPr>
          <w:i/>
          <w:color w:val="231F20"/>
          <w:spacing w:val="-1"/>
        </w:rPr>
        <w:t>CHDO Requirements Checklist</w:t>
      </w:r>
      <w:r>
        <w:rPr>
          <w:color w:val="231F20"/>
          <w:spacing w:val="-1"/>
        </w:rPr>
        <w:t xml:space="preserve">. The City of Houston’s Housing and Community Development Department (HCDD) is responsible for certifying and recertifying that each applicant organization is eligible to be certified as a CHDO. This </w:t>
      </w:r>
      <w:r w:rsidRPr="00A86404">
        <w:rPr>
          <w:i/>
          <w:color w:val="231F20"/>
          <w:spacing w:val="-1"/>
        </w:rPr>
        <w:t xml:space="preserve">Checklist </w:t>
      </w:r>
      <w:r>
        <w:rPr>
          <w:color w:val="231F20"/>
          <w:spacing w:val="-1"/>
        </w:rPr>
        <w:t>serves as a baseline for CHDO eligibility.</w:t>
      </w:r>
    </w:p>
    <w:p w:rsidR="0054356F" w:rsidRDefault="0054356F" w:rsidP="0054356F">
      <w:pPr>
        <w:pStyle w:val="BodyText"/>
        <w:spacing w:before="120"/>
        <w:ind w:left="187" w:firstLine="0"/>
      </w:pPr>
      <w:r>
        <w:rPr>
          <w:color w:val="231F20"/>
          <w:spacing w:val="-1"/>
        </w:rPr>
        <w:t xml:space="preserve">Before committing CHDO </w:t>
      </w:r>
      <w:r>
        <w:rPr>
          <w:color w:val="231F20"/>
          <w:spacing w:val="-2"/>
        </w:rPr>
        <w:t>set-aside</w:t>
      </w:r>
      <w:r>
        <w:rPr>
          <w:color w:val="231F20"/>
          <w:spacing w:val="-1"/>
        </w:rPr>
        <w:t xml:space="preserve"> funds to an organization,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HCDD must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certify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organization:</w:t>
      </w:r>
    </w:p>
    <w:p w:rsidR="0054356F" w:rsidRDefault="0054356F" w:rsidP="0054356F">
      <w:pPr>
        <w:pStyle w:val="BodyText"/>
        <w:numPr>
          <w:ilvl w:val="0"/>
          <w:numId w:val="4"/>
        </w:numPr>
        <w:tabs>
          <w:tab w:val="left" w:pos="470"/>
        </w:tabs>
        <w:spacing w:before="40"/>
      </w:pPr>
      <w:r>
        <w:rPr>
          <w:color w:val="231F20"/>
          <w:spacing w:val="-1"/>
        </w:rPr>
        <w:t>Meets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the definition of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‘‘community housing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development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organization’’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</w:rPr>
        <w:t xml:space="preserve"> </w:t>
      </w:r>
      <w:hyperlink r:id="rId7" w:history="1">
        <w:r w:rsidRPr="00AB7039">
          <w:rPr>
            <w:rStyle w:val="Hyperlink"/>
            <w:spacing w:val="-1"/>
          </w:rPr>
          <w:t>§92.2</w:t>
        </w:r>
      </w:hyperlink>
      <w:r>
        <w:rPr>
          <w:color w:val="231F20"/>
          <w:spacing w:val="-1"/>
        </w:rPr>
        <w:t>;</w:t>
      </w:r>
    </w:p>
    <w:p w:rsidR="0054356F" w:rsidRPr="00CD62FE" w:rsidRDefault="0054356F" w:rsidP="0054356F">
      <w:pPr>
        <w:pStyle w:val="BodyText"/>
        <w:numPr>
          <w:ilvl w:val="0"/>
          <w:numId w:val="4"/>
        </w:numPr>
        <w:tabs>
          <w:tab w:val="left" w:pos="470"/>
        </w:tabs>
        <w:spacing w:before="40"/>
        <w:ind w:hanging="287"/>
      </w:pPr>
      <w:r>
        <w:rPr>
          <w:color w:val="231F20"/>
          <w:spacing w:val="-1"/>
        </w:rPr>
        <w:t>Has paid staff with demonstrated experience appropriate to the role the organization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play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project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funded; </w:t>
      </w:r>
    </w:p>
    <w:p w:rsidR="0054356F" w:rsidRPr="00767D09" w:rsidRDefault="0054356F" w:rsidP="0054356F">
      <w:pPr>
        <w:pStyle w:val="BodyText"/>
        <w:numPr>
          <w:ilvl w:val="0"/>
          <w:numId w:val="4"/>
        </w:numPr>
        <w:tabs>
          <w:tab w:val="left" w:pos="470"/>
        </w:tabs>
        <w:spacing w:before="40"/>
        <w:ind w:hanging="287"/>
      </w:pPr>
      <w:r>
        <w:rPr>
          <w:color w:val="231F20"/>
          <w:spacing w:val="-1"/>
        </w:rPr>
        <w:t>Demonstrates fiscal soundness; and</w:t>
      </w:r>
    </w:p>
    <w:p w:rsidR="000E479E" w:rsidRDefault="0054356F" w:rsidP="0054356F">
      <w:pPr>
        <w:pStyle w:val="BodyText"/>
        <w:numPr>
          <w:ilvl w:val="0"/>
          <w:numId w:val="4"/>
        </w:numPr>
        <w:tabs>
          <w:tab w:val="left" w:pos="470"/>
        </w:tabs>
        <w:spacing w:before="34" w:line="276" w:lineRule="auto"/>
        <w:ind w:left="181" w:right="196" w:firstLine="0"/>
      </w:pPr>
      <w:r w:rsidRPr="0054356F">
        <w:rPr>
          <w:color w:val="231F20"/>
          <w:spacing w:val="-1"/>
        </w:rPr>
        <w:t xml:space="preserve">Has </w:t>
      </w:r>
      <w:r w:rsidRPr="0054356F">
        <w:rPr>
          <w:color w:val="231F20"/>
        </w:rPr>
        <w:t>a</w:t>
      </w:r>
      <w:r w:rsidRPr="0054356F">
        <w:rPr>
          <w:color w:val="231F20"/>
          <w:spacing w:val="-1"/>
        </w:rPr>
        <w:t xml:space="preserve"> project eligible for the set-aside that the organization will develop</w:t>
      </w:r>
      <w:r w:rsidRPr="0054356F">
        <w:rPr>
          <w:color w:val="231F20"/>
          <w:spacing w:val="1"/>
        </w:rPr>
        <w:t xml:space="preserve"> </w:t>
      </w:r>
      <w:r w:rsidRPr="0054356F">
        <w:rPr>
          <w:color w:val="231F20"/>
          <w:spacing w:val="-1"/>
        </w:rPr>
        <w:t xml:space="preserve">in accordance with </w:t>
      </w:r>
      <w:hyperlink r:id="rId8" w:history="1">
        <w:r w:rsidRPr="0054356F">
          <w:rPr>
            <w:rStyle w:val="Hyperlink"/>
            <w:spacing w:val="-1"/>
          </w:rPr>
          <w:t>§92.300</w:t>
        </w:r>
      </w:hyperlink>
      <w:r w:rsidRPr="0054356F">
        <w:rPr>
          <w:color w:val="231F20"/>
          <w:spacing w:val="-1"/>
        </w:rPr>
        <w:t>.</w:t>
      </w:r>
      <w:r w:rsidR="0065517E" w:rsidRPr="0054356F">
        <w:rPr>
          <w:color w:val="231F20"/>
          <w:spacing w:val="-1"/>
        </w:rPr>
        <w:t>.</w:t>
      </w:r>
    </w:p>
    <w:p w:rsidR="000E479E" w:rsidRDefault="000E479E">
      <w:pPr>
        <w:spacing w:before="7"/>
        <w:rPr>
          <w:rFonts w:ascii="Arial Narrow" w:eastAsia="Arial Narrow" w:hAnsi="Arial Narrow" w:cs="Arial Narrow"/>
          <w:sz w:val="17"/>
          <w:szCs w:val="17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1440"/>
        <w:gridCol w:w="1260"/>
      </w:tblGrid>
      <w:tr w:rsidR="000E479E">
        <w:trPr>
          <w:trHeight w:hRule="exact" w:val="928"/>
        </w:trPr>
        <w:tc>
          <w:tcPr>
            <w:tcW w:w="67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0E479E">
            <w:pPr>
              <w:pStyle w:val="TableParagraph"/>
              <w:spacing w:before="10"/>
              <w:rPr>
                <w:rFonts w:ascii="Arial Narrow" w:eastAsia="Arial Narrow" w:hAnsi="Arial Narrow" w:cs="Arial Narrow"/>
                <w:sz w:val="25"/>
                <w:szCs w:val="25"/>
              </w:rPr>
            </w:pPr>
          </w:p>
          <w:p w:rsidR="000E479E" w:rsidRDefault="0065517E">
            <w:pPr>
              <w:pStyle w:val="TableParagraph"/>
              <w:ind w:left="109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color w:val="437DBB"/>
                <w:sz w:val="28"/>
              </w:rPr>
              <w:t>CHDO</w:t>
            </w:r>
            <w:r>
              <w:rPr>
                <w:rFonts w:ascii="Arial Narrow"/>
                <w:b/>
                <w:color w:val="437DBB"/>
                <w:spacing w:val="-24"/>
                <w:sz w:val="28"/>
              </w:rPr>
              <w:t xml:space="preserve"> </w:t>
            </w:r>
            <w:r>
              <w:rPr>
                <w:rFonts w:ascii="Arial Narrow"/>
                <w:b/>
                <w:color w:val="437DBB"/>
                <w:sz w:val="28"/>
              </w:rPr>
              <w:t>Requirements</w:t>
            </w: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/>
              <w:ind w:left="20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437DBB"/>
                <w:sz w:val="20"/>
              </w:rPr>
              <w:t>Rule</w:t>
            </w:r>
            <w:r>
              <w:rPr>
                <w:rFonts w:ascii="Arial Narrow"/>
                <w:b/>
                <w:color w:val="437DBB"/>
                <w:spacing w:val="-1"/>
                <w:sz w:val="20"/>
              </w:rPr>
              <w:t xml:space="preserve"> Citation</w:t>
            </w:r>
          </w:p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/>
              <w:ind w:left="122" w:right="1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437DBB"/>
                <w:spacing w:val="-1"/>
                <w:sz w:val="20"/>
              </w:rPr>
              <w:t>Requirement</w:t>
            </w:r>
            <w:r>
              <w:rPr>
                <w:rFonts w:ascii="Arial Narrow"/>
                <w:b/>
                <w:color w:val="437DBB"/>
                <w:spacing w:val="29"/>
                <w:sz w:val="20"/>
              </w:rPr>
              <w:t xml:space="preserve"> </w:t>
            </w:r>
            <w:r>
              <w:rPr>
                <w:rFonts w:ascii="Arial Narrow"/>
                <w:b/>
                <w:color w:val="437DBB"/>
                <w:spacing w:val="-1"/>
                <w:sz w:val="20"/>
              </w:rPr>
              <w:t xml:space="preserve">satisfied </w:t>
            </w:r>
            <w:r>
              <w:rPr>
                <w:rFonts w:ascii="Arial Narrow"/>
                <w:b/>
                <w:color w:val="437DBB"/>
                <w:sz w:val="20"/>
              </w:rPr>
              <w:t>&amp;</w:t>
            </w:r>
            <w:r>
              <w:rPr>
                <w:rFonts w:ascii="Arial Narrow"/>
                <w:b/>
                <w:color w:val="437DBB"/>
                <w:spacing w:val="22"/>
                <w:sz w:val="20"/>
              </w:rPr>
              <w:t xml:space="preserve"> </w:t>
            </w:r>
            <w:r>
              <w:rPr>
                <w:rFonts w:ascii="Arial Narrow"/>
                <w:b/>
                <w:color w:val="437DBB"/>
                <w:spacing w:val="-1"/>
                <w:sz w:val="20"/>
              </w:rPr>
              <w:t>documented</w:t>
            </w:r>
          </w:p>
        </w:tc>
      </w:tr>
      <w:tr w:rsidR="000E479E">
        <w:trPr>
          <w:trHeight w:hRule="exact" w:val="470"/>
        </w:trPr>
        <w:tc>
          <w:tcPr>
            <w:tcW w:w="8186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CEADF"/>
          </w:tcPr>
          <w:p w:rsidR="000E479E" w:rsidRDefault="0065517E">
            <w:pPr>
              <w:pStyle w:val="TableParagraph"/>
              <w:spacing w:before="115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231F20"/>
                <w:spacing w:val="-1"/>
                <w:sz w:val="20"/>
              </w:rPr>
              <w:t>ORGANIZATIONAL REQUIREMENTS</w:t>
            </w:r>
          </w:p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CEADF"/>
          </w:tcPr>
          <w:p w:rsidR="000E479E" w:rsidRDefault="000E479E"/>
        </w:tc>
      </w:tr>
      <w:tr w:rsidR="000E479E">
        <w:trPr>
          <w:trHeight w:hRule="exact" w:val="469"/>
        </w:trPr>
        <w:tc>
          <w:tcPr>
            <w:tcW w:w="67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231F20"/>
                <w:spacing w:val="-1"/>
                <w:sz w:val="20"/>
              </w:rPr>
              <w:t>1.</w:t>
            </w:r>
            <w:r>
              <w:rPr>
                <w:rFonts w:ascii="Arial Narrow"/>
                <w:b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b/>
                <w:color w:val="231F20"/>
                <w:spacing w:val="41"/>
                <w:sz w:val="20"/>
              </w:rPr>
              <w:t xml:space="preserve"> </w:t>
            </w:r>
            <w:r>
              <w:rPr>
                <w:rFonts w:ascii="Arial Narrow"/>
                <w:b/>
                <w:color w:val="231F20"/>
                <w:sz w:val="20"/>
              </w:rPr>
              <w:t xml:space="preserve">Legal </w:t>
            </w:r>
            <w:r>
              <w:rPr>
                <w:rFonts w:ascii="Arial Narrow"/>
                <w:b/>
                <w:color w:val="231F20"/>
                <w:spacing w:val="-1"/>
                <w:sz w:val="20"/>
              </w:rPr>
              <w:t>structure</w:t>
            </w: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0E479E"/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0E479E"/>
        </w:tc>
      </w:tr>
      <w:tr w:rsidR="000E479E">
        <w:trPr>
          <w:trHeight w:hRule="exact" w:val="698"/>
        </w:trPr>
        <w:tc>
          <w:tcPr>
            <w:tcW w:w="67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/>
              <w:ind w:left="3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color w:val="231F20"/>
                <w:spacing w:val="-1"/>
                <w:sz w:val="20"/>
              </w:rPr>
              <w:t>1.1.</w:t>
            </w:r>
            <w:r>
              <w:rPr>
                <w:rFonts w:ascii="Arial Narrow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The organization is organized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under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state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or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local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law.</w:t>
            </w: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 w:line="229" w:lineRule="exact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§92.2 CHDO</w:t>
            </w:r>
          </w:p>
          <w:p w:rsidR="000E479E" w:rsidRDefault="0065517E">
            <w:pPr>
              <w:pStyle w:val="TableParagraph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231F20"/>
                <w:spacing w:val="-1"/>
                <w:sz w:val="20"/>
              </w:rPr>
              <w:t>Definition</w:t>
            </w:r>
            <w:r>
              <w:rPr>
                <w:rFonts w:ascii="Arial Narrow" w:hAnsi="Arial Narrow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0"/>
              </w:rPr>
              <w:t>¶</w:t>
            </w:r>
            <w:r>
              <w:rPr>
                <w:rFonts w:ascii="Arial Narrow" w:hAnsi="Arial Narrow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spacing w:val="-1"/>
                <w:sz w:val="20"/>
              </w:rPr>
              <w:t>(1)</w:t>
            </w:r>
          </w:p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0E479E">
            <w:pPr>
              <w:pStyle w:val="TableParagraph"/>
              <w:spacing w:before="81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E479E">
        <w:trPr>
          <w:trHeight w:hRule="exact" w:val="700"/>
        </w:trPr>
        <w:tc>
          <w:tcPr>
            <w:tcW w:w="67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/>
              <w:ind w:left="739" w:right="186" w:hanging="34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color w:val="231F20"/>
                <w:spacing w:val="-1"/>
                <w:sz w:val="20"/>
              </w:rPr>
              <w:t>1.2.</w:t>
            </w:r>
            <w:r>
              <w:rPr>
                <w:rFonts w:ascii="Arial Narrow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The organization has among its purposes the provision of decent housing that is</w:t>
            </w:r>
            <w:r>
              <w:rPr>
                <w:rFonts w:ascii="Arial Narrow"/>
                <w:color w:val="231F20"/>
                <w:spacing w:val="26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affordable to low-income and moderate-income persons.</w:t>
            </w: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§92.2 CHDO</w:t>
            </w:r>
          </w:p>
          <w:p w:rsidR="000E479E" w:rsidRDefault="0065517E">
            <w:pPr>
              <w:pStyle w:val="TableParagraph"/>
              <w:spacing w:before="1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231F20"/>
                <w:spacing w:val="-1"/>
                <w:sz w:val="20"/>
              </w:rPr>
              <w:t>Definition</w:t>
            </w:r>
            <w:r>
              <w:rPr>
                <w:rFonts w:ascii="Arial Narrow" w:hAnsi="Arial Narrow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0"/>
              </w:rPr>
              <w:t>¶</w:t>
            </w:r>
            <w:r>
              <w:rPr>
                <w:rFonts w:ascii="Arial Narrow" w:hAnsi="Arial Narrow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spacing w:val="-1"/>
                <w:sz w:val="20"/>
              </w:rPr>
              <w:t>(7)</w:t>
            </w:r>
          </w:p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0E479E">
            <w:pPr>
              <w:pStyle w:val="TableParagraph"/>
              <w:spacing w:before="81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E479E">
        <w:trPr>
          <w:trHeight w:hRule="exact" w:val="699"/>
        </w:trPr>
        <w:tc>
          <w:tcPr>
            <w:tcW w:w="67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/>
              <w:ind w:left="739" w:right="541" w:hanging="34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color w:val="231F20"/>
                <w:spacing w:val="-1"/>
                <w:sz w:val="20"/>
              </w:rPr>
              <w:t>1.3.</w:t>
            </w:r>
            <w:r>
              <w:rPr>
                <w:rFonts w:ascii="Arial Narrow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The organization has no part of its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net earnings inuring to the benefit of any</w:t>
            </w:r>
            <w:r>
              <w:rPr>
                <w:rFonts w:ascii="Arial Narrow"/>
                <w:color w:val="231F20"/>
                <w:spacing w:val="28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member, founder, contributor, or</w:t>
            </w:r>
            <w:r>
              <w:rPr>
                <w:rFonts w:ascii="Arial Narrow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individual.</w:t>
            </w: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§92.2 CHDO</w:t>
            </w:r>
          </w:p>
          <w:p w:rsidR="000E479E" w:rsidRDefault="0065517E">
            <w:pPr>
              <w:pStyle w:val="TableParagraph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231F20"/>
                <w:spacing w:val="-1"/>
                <w:sz w:val="20"/>
              </w:rPr>
              <w:t>Definition</w:t>
            </w:r>
            <w:r>
              <w:rPr>
                <w:rFonts w:ascii="Arial Narrow" w:hAnsi="Arial Narrow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0"/>
              </w:rPr>
              <w:t>¶</w:t>
            </w:r>
            <w:r>
              <w:rPr>
                <w:rFonts w:ascii="Arial Narrow" w:hAnsi="Arial Narrow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spacing w:val="-1"/>
                <w:sz w:val="20"/>
              </w:rPr>
              <w:t>(2)</w:t>
            </w:r>
          </w:p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0E479E">
            <w:pPr>
              <w:pStyle w:val="TableParagraph"/>
              <w:spacing w:before="81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E479E">
        <w:trPr>
          <w:trHeight w:hRule="exact" w:val="700"/>
        </w:trPr>
        <w:tc>
          <w:tcPr>
            <w:tcW w:w="67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/>
              <w:ind w:left="739" w:right="313" w:hanging="34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color w:val="231F20"/>
                <w:spacing w:val="-1"/>
                <w:sz w:val="20"/>
              </w:rPr>
              <w:t>1.4.</w:t>
            </w:r>
            <w:r>
              <w:rPr>
                <w:rFonts w:ascii="Arial Narrow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The organization is not under the control or direction by any individual or entity</w:t>
            </w:r>
            <w:r>
              <w:rPr>
                <w:rFonts w:ascii="Arial Narrow"/>
                <w:color w:val="231F20"/>
                <w:spacing w:val="3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seeking to derive profit or gain.</w:t>
            </w: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§92.2 CHDO</w:t>
            </w:r>
          </w:p>
          <w:p w:rsidR="000E479E" w:rsidRDefault="0065517E">
            <w:pPr>
              <w:pStyle w:val="TableParagraph"/>
              <w:spacing w:before="1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231F20"/>
                <w:spacing w:val="-1"/>
                <w:sz w:val="20"/>
              </w:rPr>
              <w:t>Definition</w:t>
            </w:r>
            <w:r>
              <w:rPr>
                <w:rFonts w:ascii="Arial Narrow" w:hAnsi="Arial Narrow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0"/>
              </w:rPr>
              <w:t>¶</w:t>
            </w:r>
            <w:r>
              <w:rPr>
                <w:rFonts w:ascii="Arial Narrow" w:hAnsi="Arial Narrow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spacing w:val="-1"/>
                <w:sz w:val="20"/>
              </w:rPr>
              <w:t>(3)</w:t>
            </w:r>
          </w:p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0E479E">
            <w:pPr>
              <w:pStyle w:val="TableParagraph"/>
              <w:spacing w:before="81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E479E">
        <w:trPr>
          <w:trHeight w:hRule="exact" w:val="1616"/>
        </w:trPr>
        <w:tc>
          <w:tcPr>
            <w:tcW w:w="67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ListParagraph"/>
              <w:numPr>
                <w:ilvl w:val="1"/>
                <w:numId w:val="2"/>
              </w:numPr>
              <w:tabs>
                <w:tab w:val="left" w:pos="740"/>
              </w:tabs>
              <w:spacing w:before="114"/>
              <w:ind w:hanging="3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color w:val="231F20"/>
                <w:spacing w:val="-1"/>
                <w:sz w:val="20"/>
              </w:rPr>
              <w:t>The organization has one of the following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IRS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tax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exempt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statuses:</w:t>
            </w:r>
          </w:p>
          <w:p w:rsidR="000E479E" w:rsidRDefault="000E479E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0E479E" w:rsidRDefault="0065517E">
            <w:pPr>
              <w:pStyle w:val="ListParagraph"/>
              <w:numPr>
                <w:ilvl w:val="2"/>
                <w:numId w:val="2"/>
              </w:numPr>
              <w:tabs>
                <w:tab w:val="left" w:pos="1190"/>
              </w:tabs>
              <w:ind w:hanging="4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color w:val="231F20"/>
                <w:spacing w:val="-1"/>
                <w:sz w:val="20"/>
              </w:rPr>
              <w:t>Exemption</w:t>
            </w:r>
            <w:r>
              <w:rPr>
                <w:rFonts w:ascii="Arial Narrow"/>
                <w:color w:val="231F20"/>
                <w:sz w:val="20"/>
              </w:rPr>
              <w:t xml:space="preserve"> under 501(c)(3) </w:t>
            </w:r>
            <w:r>
              <w:rPr>
                <w:rFonts w:ascii="Arial Narrow"/>
                <w:color w:val="231F20"/>
                <w:spacing w:val="-1"/>
                <w:sz w:val="20"/>
              </w:rPr>
              <w:t>or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501(c)(4);</w:t>
            </w:r>
          </w:p>
          <w:p w:rsidR="000E479E" w:rsidRDefault="0065517E">
            <w:pPr>
              <w:pStyle w:val="ListParagraph"/>
              <w:numPr>
                <w:ilvl w:val="2"/>
                <w:numId w:val="2"/>
              </w:numPr>
              <w:tabs>
                <w:tab w:val="left" w:pos="1190"/>
              </w:tabs>
              <w:spacing w:before="1" w:line="229" w:lineRule="exact"/>
              <w:ind w:hanging="4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color w:val="231F20"/>
                <w:spacing w:val="-1"/>
                <w:sz w:val="20"/>
              </w:rPr>
              <w:t xml:space="preserve">Subordinate of </w:t>
            </w:r>
            <w:r>
              <w:rPr>
                <w:rFonts w:ascii="Arial Narrow"/>
                <w:color w:val="231F20"/>
                <w:sz w:val="20"/>
              </w:rPr>
              <w:t>a</w:t>
            </w:r>
            <w:r>
              <w:rPr>
                <w:rFonts w:ascii="Arial Narrow"/>
                <w:color w:val="231F20"/>
                <w:spacing w:val="-1"/>
                <w:sz w:val="20"/>
              </w:rPr>
              <w:t xml:space="preserve"> central nonprofit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under IRC Section 905;</w:t>
            </w:r>
            <w:r>
              <w:rPr>
                <w:rFonts w:ascii="Arial Narrow"/>
                <w:color w:val="231F20"/>
                <w:spacing w:val="44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or</w:t>
            </w:r>
          </w:p>
          <w:p w:rsidR="000E479E" w:rsidRDefault="0065517E">
            <w:pPr>
              <w:pStyle w:val="ListParagraph"/>
              <w:numPr>
                <w:ilvl w:val="2"/>
                <w:numId w:val="2"/>
              </w:numPr>
              <w:tabs>
                <w:tab w:val="left" w:pos="1191"/>
              </w:tabs>
              <w:ind w:right="109" w:hanging="44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color w:val="231F20"/>
                <w:sz w:val="20"/>
              </w:rPr>
              <w:t>A</w:t>
            </w:r>
            <w:r>
              <w:rPr>
                <w:rFonts w:ascii="Arial Narrow"/>
                <w:color w:val="231F20"/>
                <w:spacing w:val="-1"/>
                <w:sz w:val="20"/>
              </w:rPr>
              <w:t xml:space="preserve"> private nonprofit that is </w:t>
            </w:r>
            <w:r>
              <w:rPr>
                <w:rFonts w:ascii="Arial Narrow"/>
                <w:color w:val="231F20"/>
                <w:sz w:val="20"/>
              </w:rPr>
              <w:t>a</w:t>
            </w:r>
            <w:r>
              <w:rPr>
                <w:rFonts w:ascii="Arial Narrow"/>
                <w:color w:val="231F20"/>
                <w:spacing w:val="-1"/>
                <w:sz w:val="20"/>
              </w:rPr>
              <w:t xml:space="preserve"> wholly</w:t>
            </w:r>
            <w:r>
              <w:rPr>
                <w:rFonts w:ascii="Arial Narrow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owned subsidiary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of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an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organization that</w:t>
            </w:r>
            <w:r>
              <w:rPr>
                <w:rFonts w:ascii="Arial Narrow"/>
                <w:color w:val="231F20"/>
                <w:spacing w:val="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has 501(c)(3) or (c)(4) status and meets the CHDO definition.</w:t>
            </w: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 w:line="229" w:lineRule="exact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§92.2 CHDO</w:t>
            </w:r>
          </w:p>
          <w:p w:rsidR="000E479E" w:rsidRDefault="0065517E">
            <w:pPr>
              <w:pStyle w:val="TableParagraph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231F20"/>
                <w:spacing w:val="-1"/>
                <w:sz w:val="20"/>
              </w:rPr>
              <w:t>Definition</w:t>
            </w:r>
            <w:r>
              <w:rPr>
                <w:rFonts w:ascii="Arial Narrow" w:hAnsi="Arial Narrow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0"/>
              </w:rPr>
              <w:t>¶</w:t>
            </w:r>
            <w:r>
              <w:rPr>
                <w:rFonts w:ascii="Arial Narrow" w:hAnsi="Arial Narrow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spacing w:val="-1"/>
                <w:sz w:val="20"/>
              </w:rPr>
              <w:t>(4)</w:t>
            </w:r>
          </w:p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0E479E">
            <w:pPr>
              <w:pStyle w:val="TableParagraph"/>
              <w:spacing w:before="81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E479E">
        <w:trPr>
          <w:trHeight w:hRule="exact" w:val="929"/>
        </w:trPr>
        <w:tc>
          <w:tcPr>
            <w:tcW w:w="67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/>
              <w:ind w:left="739" w:right="159" w:hanging="34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color w:val="231F20"/>
                <w:spacing w:val="-1"/>
                <w:sz w:val="20"/>
              </w:rPr>
              <w:t>1.6.</w:t>
            </w:r>
            <w:r>
              <w:rPr>
                <w:rFonts w:ascii="Arial Narrow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 xml:space="preserve">The organization is not </w:t>
            </w:r>
            <w:r>
              <w:rPr>
                <w:rFonts w:ascii="Arial Narrow"/>
                <w:color w:val="231F20"/>
                <w:sz w:val="20"/>
              </w:rPr>
              <w:t>a</w:t>
            </w:r>
            <w:r>
              <w:rPr>
                <w:rFonts w:ascii="Arial Narrow"/>
                <w:color w:val="231F20"/>
                <w:spacing w:val="-1"/>
                <w:sz w:val="20"/>
              </w:rPr>
              <w:t xml:space="preserve"> governmental entity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(any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of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the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following: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participating</w:t>
            </w:r>
            <w:r>
              <w:rPr>
                <w:rFonts w:ascii="Arial Narrow"/>
                <w:color w:val="231F20"/>
                <w:spacing w:val="24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jurisdiction, other jurisdiction, Indian tribe, public housing agency, Indian housing</w:t>
            </w:r>
            <w:r>
              <w:rPr>
                <w:rFonts w:ascii="Arial Narrow"/>
                <w:color w:val="231F20"/>
                <w:spacing w:val="29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authority, housing finance agency,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or redevelopment authority).</w:t>
            </w: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§92.2 CHDO</w:t>
            </w:r>
          </w:p>
          <w:p w:rsidR="000E479E" w:rsidRDefault="0065517E">
            <w:pPr>
              <w:pStyle w:val="TableParagraph"/>
              <w:spacing w:before="1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231F20"/>
                <w:spacing w:val="-1"/>
                <w:sz w:val="20"/>
              </w:rPr>
              <w:t>Definition</w:t>
            </w:r>
            <w:r>
              <w:rPr>
                <w:rFonts w:ascii="Arial Narrow" w:hAnsi="Arial Narrow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0"/>
              </w:rPr>
              <w:t>¶</w:t>
            </w:r>
            <w:r>
              <w:rPr>
                <w:rFonts w:ascii="Arial Narrow" w:hAnsi="Arial Narrow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spacing w:val="-1"/>
                <w:sz w:val="20"/>
              </w:rPr>
              <w:t>(5)</w:t>
            </w:r>
          </w:p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0E479E">
            <w:pPr>
              <w:pStyle w:val="TableParagraph"/>
              <w:spacing w:before="81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E479E">
        <w:trPr>
          <w:trHeight w:hRule="exact" w:val="475"/>
        </w:trPr>
        <w:tc>
          <w:tcPr>
            <w:tcW w:w="67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231F20"/>
                <w:spacing w:val="-1"/>
                <w:sz w:val="20"/>
              </w:rPr>
              <w:t>2.</w:t>
            </w:r>
            <w:r>
              <w:rPr>
                <w:rFonts w:ascii="Arial Narrow"/>
                <w:b/>
                <w:color w:val="231F20"/>
                <w:sz w:val="20"/>
              </w:rPr>
              <w:t xml:space="preserve">  </w:t>
            </w:r>
            <w:r>
              <w:rPr>
                <w:rFonts w:ascii="Arial Narrow"/>
                <w:b/>
                <w:color w:val="231F20"/>
                <w:spacing w:val="14"/>
                <w:sz w:val="20"/>
              </w:rPr>
              <w:t xml:space="preserve"> </w:t>
            </w:r>
            <w:r>
              <w:rPr>
                <w:rFonts w:ascii="Arial Narrow"/>
                <w:b/>
                <w:color w:val="231F20"/>
                <w:spacing w:val="-2"/>
                <w:sz w:val="20"/>
              </w:rPr>
              <w:t>Independence</w:t>
            </w: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0E479E"/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0E479E"/>
        </w:tc>
      </w:tr>
      <w:tr w:rsidR="000E479E">
        <w:trPr>
          <w:trHeight w:hRule="exact" w:val="698"/>
        </w:trPr>
        <w:tc>
          <w:tcPr>
            <w:tcW w:w="67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/>
              <w:ind w:left="739" w:right="450" w:hanging="34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color w:val="231F20"/>
                <w:spacing w:val="-1"/>
                <w:sz w:val="20"/>
              </w:rPr>
              <w:t>2.1.</w:t>
            </w:r>
            <w:r>
              <w:rPr>
                <w:rFonts w:ascii="Arial Narrow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Public officials</w:t>
            </w:r>
            <w:r>
              <w:rPr>
                <w:rFonts w:ascii="Arial Narrow"/>
                <w:color w:val="231F20"/>
                <w:sz w:val="20"/>
              </w:rPr>
              <w:t xml:space="preserve"> &amp; </w:t>
            </w:r>
            <w:r>
              <w:rPr>
                <w:rFonts w:ascii="Arial Narrow"/>
                <w:color w:val="231F20"/>
                <w:spacing w:val="-1"/>
                <w:sz w:val="20"/>
              </w:rPr>
              <w:t>employees of</w:t>
            </w:r>
            <w:r>
              <w:rPr>
                <w:rFonts w:ascii="Arial Narrow"/>
                <w:color w:val="231F20"/>
                <w:sz w:val="20"/>
              </w:rPr>
              <w:t xml:space="preserve"> a </w:t>
            </w:r>
            <w:r>
              <w:rPr>
                <w:rFonts w:ascii="Arial Narrow"/>
                <w:color w:val="231F20"/>
                <w:spacing w:val="-1"/>
                <w:sz w:val="20"/>
              </w:rPr>
              <w:t>governmental entity may comprise no more</w:t>
            </w:r>
            <w:r>
              <w:rPr>
                <w:rFonts w:ascii="Arial Narrow"/>
                <w:color w:val="231F20"/>
                <w:spacing w:val="29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than 1/3 of the board.</w:t>
            </w: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 w:line="229" w:lineRule="exact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§92.2 CHDO</w:t>
            </w:r>
          </w:p>
          <w:p w:rsidR="000E479E" w:rsidRDefault="0065517E">
            <w:pPr>
              <w:pStyle w:val="TableParagraph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231F20"/>
                <w:spacing w:val="-1"/>
                <w:sz w:val="20"/>
              </w:rPr>
              <w:t>Definition</w:t>
            </w:r>
            <w:r>
              <w:rPr>
                <w:rFonts w:ascii="Arial Narrow" w:hAnsi="Arial Narrow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0"/>
              </w:rPr>
              <w:t>¶</w:t>
            </w:r>
            <w:r>
              <w:rPr>
                <w:rFonts w:ascii="Arial Narrow" w:hAnsi="Arial Narrow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spacing w:val="-1"/>
                <w:sz w:val="20"/>
              </w:rPr>
              <w:t>(5)</w:t>
            </w:r>
          </w:p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0E479E">
            <w:pPr>
              <w:pStyle w:val="TableParagraph"/>
              <w:spacing w:before="81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E479E">
        <w:trPr>
          <w:trHeight w:hRule="exact" w:val="700"/>
        </w:trPr>
        <w:tc>
          <w:tcPr>
            <w:tcW w:w="67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/>
              <w:ind w:left="739" w:right="313" w:hanging="34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color w:val="231F20"/>
                <w:spacing w:val="-1"/>
                <w:sz w:val="20"/>
              </w:rPr>
              <w:t>2.2.</w:t>
            </w:r>
            <w:r>
              <w:rPr>
                <w:rFonts w:ascii="Arial Narrow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 xml:space="preserve">Officers and employees of </w:t>
            </w:r>
            <w:r>
              <w:rPr>
                <w:rFonts w:ascii="Arial Narrow"/>
                <w:color w:val="231F20"/>
                <w:sz w:val="20"/>
              </w:rPr>
              <w:t>a</w:t>
            </w:r>
            <w:r>
              <w:rPr>
                <w:rFonts w:ascii="Arial Narrow"/>
                <w:color w:val="231F20"/>
                <w:spacing w:val="-1"/>
                <w:sz w:val="20"/>
              </w:rPr>
              <w:t xml:space="preserve"> governmental entity cannot be officers (e.g. CEO,</w:t>
            </w:r>
            <w:r>
              <w:rPr>
                <w:rFonts w:ascii="Arial Narrow"/>
                <w:color w:val="231F20"/>
                <w:spacing w:val="26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z w:val="20"/>
              </w:rPr>
              <w:t xml:space="preserve">CFO, or </w:t>
            </w:r>
            <w:r>
              <w:rPr>
                <w:rFonts w:ascii="Arial Narrow"/>
                <w:color w:val="231F20"/>
                <w:spacing w:val="-1"/>
                <w:sz w:val="20"/>
              </w:rPr>
              <w:t>COO)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or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 xml:space="preserve">employees of </w:t>
            </w:r>
            <w:r>
              <w:rPr>
                <w:rFonts w:ascii="Arial Narrow"/>
                <w:color w:val="231F20"/>
                <w:sz w:val="20"/>
              </w:rPr>
              <w:t>a</w:t>
            </w:r>
            <w:r>
              <w:rPr>
                <w:rFonts w:ascii="Arial Narrow"/>
                <w:color w:val="231F20"/>
                <w:spacing w:val="-1"/>
                <w:sz w:val="20"/>
              </w:rPr>
              <w:t xml:space="preserve"> CHDO.</w:t>
            </w: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§92.2 CHDO</w:t>
            </w:r>
          </w:p>
          <w:p w:rsidR="000E479E" w:rsidRDefault="0065517E">
            <w:pPr>
              <w:pStyle w:val="TableParagraph"/>
              <w:spacing w:before="1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231F20"/>
                <w:spacing w:val="-1"/>
                <w:sz w:val="20"/>
              </w:rPr>
              <w:t>Definition</w:t>
            </w:r>
            <w:r>
              <w:rPr>
                <w:rFonts w:ascii="Arial Narrow" w:hAnsi="Arial Narrow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0"/>
              </w:rPr>
              <w:t>¶</w:t>
            </w:r>
            <w:r>
              <w:rPr>
                <w:rFonts w:ascii="Arial Narrow" w:hAnsi="Arial Narrow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spacing w:val="-1"/>
                <w:sz w:val="20"/>
              </w:rPr>
              <w:t>(5)</w:t>
            </w:r>
          </w:p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0E479E">
            <w:pPr>
              <w:pStyle w:val="TableParagraph"/>
              <w:spacing w:before="81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0E479E" w:rsidRDefault="000E479E">
      <w:pPr>
        <w:rPr>
          <w:rFonts w:ascii="Verdana" w:eastAsia="Verdana" w:hAnsi="Verdana" w:cs="Verdana"/>
          <w:sz w:val="20"/>
          <w:szCs w:val="20"/>
        </w:rPr>
        <w:sectPr w:rsidR="000E479E" w:rsidSect="0054356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080" w:right="1238" w:bottom="878" w:left="1238" w:header="720" w:footer="691" w:gutter="0"/>
          <w:pgNumType w:start="1"/>
          <w:cols w:space="720"/>
        </w:sectPr>
      </w:pPr>
    </w:p>
    <w:p w:rsidR="000E479E" w:rsidRDefault="000E479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1440"/>
        <w:gridCol w:w="1260"/>
      </w:tblGrid>
      <w:tr w:rsidR="000E479E">
        <w:trPr>
          <w:trHeight w:hRule="exact" w:val="929"/>
        </w:trPr>
        <w:tc>
          <w:tcPr>
            <w:tcW w:w="67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0E47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E479E" w:rsidRDefault="0065517E">
            <w:pPr>
              <w:pStyle w:val="TableParagraph"/>
              <w:ind w:left="109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color w:val="437DBB"/>
                <w:sz w:val="28"/>
              </w:rPr>
              <w:t>CHDO</w:t>
            </w:r>
            <w:r>
              <w:rPr>
                <w:rFonts w:ascii="Arial Narrow"/>
                <w:b/>
                <w:color w:val="437DBB"/>
                <w:spacing w:val="-24"/>
                <w:sz w:val="28"/>
              </w:rPr>
              <w:t xml:space="preserve"> </w:t>
            </w:r>
            <w:r>
              <w:rPr>
                <w:rFonts w:ascii="Arial Narrow"/>
                <w:b/>
                <w:color w:val="437DBB"/>
                <w:sz w:val="28"/>
              </w:rPr>
              <w:t>Requirements</w:t>
            </w: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/>
              <w:ind w:left="20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437DBB"/>
                <w:sz w:val="20"/>
              </w:rPr>
              <w:t>Rule</w:t>
            </w:r>
            <w:r>
              <w:rPr>
                <w:rFonts w:ascii="Arial Narrow"/>
                <w:b/>
                <w:color w:val="437DBB"/>
                <w:spacing w:val="-1"/>
                <w:sz w:val="20"/>
              </w:rPr>
              <w:t xml:space="preserve"> Citation</w:t>
            </w:r>
          </w:p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/>
              <w:ind w:left="122" w:right="1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437DBB"/>
                <w:spacing w:val="-1"/>
                <w:sz w:val="20"/>
              </w:rPr>
              <w:t>Requirement</w:t>
            </w:r>
            <w:r>
              <w:rPr>
                <w:rFonts w:ascii="Arial Narrow"/>
                <w:b/>
                <w:color w:val="437DBB"/>
                <w:spacing w:val="29"/>
                <w:sz w:val="20"/>
              </w:rPr>
              <w:t xml:space="preserve"> </w:t>
            </w:r>
            <w:r>
              <w:rPr>
                <w:rFonts w:ascii="Arial Narrow"/>
                <w:b/>
                <w:color w:val="437DBB"/>
                <w:spacing w:val="-1"/>
                <w:sz w:val="20"/>
              </w:rPr>
              <w:t xml:space="preserve">satisfied </w:t>
            </w:r>
            <w:r>
              <w:rPr>
                <w:rFonts w:ascii="Arial Narrow"/>
                <w:b/>
                <w:color w:val="437DBB"/>
                <w:sz w:val="20"/>
              </w:rPr>
              <w:t>&amp;</w:t>
            </w:r>
            <w:r>
              <w:rPr>
                <w:rFonts w:ascii="Arial Narrow"/>
                <w:b/>
                <w:color w:val="437DBB"/>
                <w:spacing w:val="22"/>
                <w:sz w:val="20"/>
              </w:rPr>
              <w:t xml:space="preserve"> </w:t>
            </w:r>
            <w:r>
              <w:rPr>
                <w:rFonts w:ascii="Arial Narrow"/>
                <w:b/>
                <w:color w:val="437DBB"/>
                <w:spacing w:val="-1"/>
                <w:sz w:val="20"/>
              </w:rPr>
              <w:t>documented</w:t>
            </w:r>
          </w:p>
        </w:tc>
      </w:tr>
      <w:tr w:rsidR="000E479E">
        <w:trPr>
          <w:trHeight w:hRule="exact" w:val="1295"/>
        </w:trPr>
        <w:tc>
          <w:tcPr>
            <w:tcW w:w="67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3" w:line="276" w:lineRule="auto"/>
              <w:ind w:left="739" w:right="203" w:hanging="34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color w:val="231F20"/>
                <w:spacing w:val="-1"/>
                <w:sz w:val="20"/>
              </w:rPr>
              <w:t>2.3.</w:t>
            </w:r>
            <w:r>
              <w:rPr>
                <w:rFonts w:ascii="Arial Narrow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 xml:space="preserve">If the organization was created by </w:t>
            </w:r>
            <w:r>
              <w:rPr>
                <w:rFonts w:ascii="Arial Narrow"/>
                <w:color w:val="231F20"/>
                <w:sz w:val="20"/>
              </w:rPr>
              <w:t>a</w:t>
            </w:r>
            <w:r>
              <w:rPr>
                <w:rFonts w:ascii="Arial Narrow"/>
                <w:color w:val="231F20"/>
                <w:spacing w:val="-1"/>
                <w:sz w:val="20"/>
              </w:rPr>
              <w:t xml:space="preserve"> governmental entity, then the governmental</w:t>
            </w:r>
            <w:r>
              <w:rPr>
                <w:rFonts w:ascii="Arial Narrow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entity that created the organization may</w:t>
            </w:r>
            <w:r>
              <w:rPr>
                <w:rFonts w:ascii="Arial Narrow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not appoint more than 1/3</w:t>
            </w:r>
            <w:r>
              <w:rPr>
                <w:rFonts w:ascii="Arial Narrow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of the board</w:t>
            </w:r>
            <w:r>
              <w:rPr>
                <w:rFonts w:ascii="Arial Narrow"/>
                <w:color w:val="231F20"/>
                <w:spacing w:val="26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members and board members appointed by the governmental entity may not</w:t>
            </w:r>
            <w:r>
              <w:rPr>
                <w:rFonts w:ascii="Arial Narrow"/>
                <w:color w:val="231F20"/>
                <w:spacing w:val="29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appoint remaining 2/3.</w:t>
            </w: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§92.2 CHDO</w:t>
            </w:r>
          </w:p>
          <w:p w:rsidR="000E479E" w:rsidRDefault="0065517E">
            <w:pPr>
              <w:pStyle w:val="TableParagraph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231F20"/>
                <w:spacing w:val="-1"/>
                <w:sz w:val="20"/>
              </w:rPr>
              <w:t>Definition</w:t>
            </w:r>
            <w:r>
              <w:rPr>
                <w:rFonts w:ascii="Arial Narrow" w:hAnsi="Arial Narrow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0"/>
              </w:rPr>
              <w:t>¶</w:t>
            </w:r>
            <w:r>
              <w:rPr>
                <w:rFonts w:ascii="Arial Narrow" w:hAnsi="Arial Narrow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spacing w:val="-1"/>
                <w:sz w:val="20"/>
              </w:rPr>
              <w:t>(5)</w:t>
            </w:r>
          </w:p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0E479E">
            <w:pPr>
              <w:pStyle w:val="TableParagraph"/>
              <w:spacing w:before="100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E479E">
        <w:trPr>
          <w:trHeight w:hRule="exact" w:val="700"/>
        </w:trPr>
        <w:tc>
          <w:tcPr>
            <w:tcW w:w="67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5"/>
              <w:ind w:left="739" w:right="474" w:hanging="34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color w:val="231F20"/>
                <w:spacing w:val="-1"/>
                <w:sz w:val="20"/>
              </w:rPr>
              <w:t>2.4.</w:t>
            </w:r>
            <w:r>
              <w:rPr>
                <w:rFonts w:ascii="Arial Narrow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 xml:space="preserve">If the organization was created by </w:t>
            </w:r>
            <w:r>
              <w:rPr>
                <w:rFonts w:ascii="Arial Narrow"/>
                <w:color w:val="231F20"/>
                <w:sz w:val="20"/>
              </w:rPr>
              <w:t>a</w:t>
            </w:r>
            <w:r>
              <w:rPr>
                <w:rFonts w:ascii="Arial Narrow"/>
                <w:color w:val="231F20"/>
                <w:spacing w:val="-1"/>
                <w:sz w:val="20"/>
              </w:rPr>
              <w:t xml:space="preserve"> for-profit entity, then 2.4.1 through 2.4.4</w:t>
            </w:r>
            <w:r>
              <w:rPr>
                <w:rFonts w:ascii="Arial Narrow"/>
                <w:color w:val="231F20"/>
                <w:spacing w:val="26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apply:</w:t>
            </w: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0E479E"/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0E479E">
            <w:pPr>
              <w:pStyle w:val="TableParagraph"/>
              <w:spacing w:before="101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E479E">
        <w:trPr>
          <w:trHeight w:hRule="exact" w:val="929"/>
        </w:trPr>
        <w:tc>
          <w:tcPr>
            <w:tcW w:w="67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/>
              <w:ind w:left="1189" w:right="227" w:hanging="4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color w:val="231F20"/>
                <w:spacing w:val="-1"/>
                <w:sz w:val="20"/>
              </w:rPr>
              <w:t>2.4.1.</w:t>
            </w:r>
            <w:r>
              <w:rPr>
                <w:rFonts w:ascii="Arial Narrow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The for-profit entity</w:t>
            </w:r>
            <w:r>
              <w:rPr>
                <w:rFonts w:ascii="Arial Narrow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that sponsored</w:t>
            </w:r>
            <w:r>
              <w:rPr>
                <w:rFonts w:ascii="Arial Narrow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or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created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the</w:t>
            </w:r>
            <w:r>
              <w:rPr>
                <w:rFonts w:ascii="Arial Narrow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organization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may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not</w:t>
            </w:r>
            <w:r>
              <w:rPr>
                <w:rFonts w:ascii="Arial Narrow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have as</w:t>
            </w:r>
            <w:r>
              <w:rPr>
                <w:rFonts w:ascii="Arial Narrow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its primary purpose the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development or management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of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housing,</w:t>
            </w:r>
            <w:r>
              <w:rPr>
                <w:rFonts w:ascii="Arial Narrow"/>
                <w:color w:val="231F20"/>
                <w:spacing w:val="3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such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as</w:t>
            </w:r>
            <w:r>
              <w:rPr>
                <w:rFonts w:ascii="Arial Narrow"/>
                <w:color w:val="231F20"/>
                <w:sz w:val="20"/>
              </w:rPr>
              <w:t xml:space="preserve"> a </w:t>
            </w:r>
            <w:r>
              <w:rPr>
                <w:rFonts w:ascii="Arial Narrow"/>
                <w:color w:val="231F20"/>
                <w:spacing w:val="-1"/>
                <w:sz w:val="20"/>
              </w:rPr>
              <w:t>builder,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developer,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or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real estate management firm.</w:t>
            </w: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 w:line="229" w:lineRule="exact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§92.2 CHDO</w:t>
            </w:r>
          </w:p>
          <w:p w:rsidR="000E479E" w:rsidRDefault="0065517E">
            <w:pPr>
              <w:pStyle w:val="TableParagraph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231F20"/>
                <w:spacing w:val="-1"/>
                <w:sz w:val="20"/>
              </w:rPr>
              <w:t>Definition</w:t>
            </w:r>
            <w:r>
              <w:rPr>
                <w:rFonts w:ascii="Arial Narrow" w:hAnsi="Arial Narrow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0"/>
              </w:rPr>
              <w:t>¶</w:t>
            </w:r>
            <w:r>
              <w:rPr>
                <w:rFonts w:ascii="Arial Narrow" w:hAnsi="Arial Narrow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spacing w:val="-1"/>
                <w:sz w:val="20"/>
              </w:rPr>
              <w:t>(3)(i)</w:t>
            </w:r>
          </w:p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0E479E">
            <w:pPr>
              <w:pStyle w:val="TableParagraph"/>
              <w:spacing w:before="81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E479E">
        <w:trPr>
          <w:trHeight w:hRule="exact" w:val="928"/>
        </w:trPr>
        <w:tc>
          <w:tcPr>
            <w:tcW w:w="67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/>
              <w:ind w:left="1189" w:right="408" w:hanging="4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color w:val="231F20"/>
                <w:spacing w:val="-1"/>
                <w:sz w:val="20"/>
              </w:rPr>
              <w:t>2.4.2.</w:t>
            </w:r>
            <w:r>
              <w:rPr>
                <w:rFonts w:ascii="Arial Narrow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The for-profit entity</w:t>
            </w:r>
            <w:r>
              <w:rPr>
                <w:rFonts w:ascii="Arial Narrow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that created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the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organization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may not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appoint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more</w:t>
            </w:r>
            <w:r>
              <w:rPr>
                <w:rFonts w:ascii="Arial Narrow"/>
                <w:color w:val="231F20"/>
                <w:spacing w:val="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than 1/3 board members, and for-profit-appointed members may not</w:t>
            </w:r>
            <w:r>
              <w:rPr>
                <w:rFonts w:ascii="Arial Narrow"/>
                <w:color w:val="231F20"/>
                <w:spacing w:val="26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appoint remaining 2/3 of board.</w:t>
            </w: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 w:line="229" w:lineRule="exact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§92.2 CHDO</w:t>
            </w:r>
          </w:p>
          <w:p w:rsidR="000E479E" w:rsidRDefault="0065517E">
            <w:pPr>
              <w:pStyle w:val="TableParagraph"/>
              <w:ind w:left="109" w:right="50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231F20"/>
                <w:spacing w:val="-1"/>
                <w:sz w:val="20"/>
              </w:rPr>
              <w:t>Definition</w:t>
            </w:r>
            <w:r>
              <w:rPr>
                <w:rFonts w:ascii="Arial Narrow" w:hAnsi="Arial Narrow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0"/>
              </w:rPr>
              <w:t>¶</w:t>
            </w:r>
            <w:r>
              <w:rPr>
                <w:rFonts w:ascii="Arial Narrow" w:hAnsi="Arial Narrow"/>
                <w:color w:val="231F20"/>
                <w:spacing w:val="21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spacing w:val="-1"/>
                <w:sz w:val="20"/>
              </w:rPr>
              <w:t>(3)(ii)</w:t>
            </w:r>
          </w:p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0E479E">
            <w:pPr>
              <w:pStyle w:val="TableParagraph"/>
              <w:spacing w:before="81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E479E">
        <w:trPr>
          <w:trHeight w:hRule="exact" w:val="929"/>
        </w:trPr>
        <w:tc>
          <w:tcPr>
            <w:tcW w:w="67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5"/>
              <w:ind w:left="1189" w:right="145" w:hanging="4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color w:val="231F20"/>
                <w:spacing w:val="-1"/>
                <w:sz w:val="20"/>
              </w:rPr>
              <w:t>2.4.3.</w:t>
            </w:r>
            <w:r>
              <w:rPr>
                <w:rFonts w:ascii="Arial Narrow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Officers and employees</w:t>
            </w:r>
            <w:r>
              <w:rPr>
                <w:rFonts w:ascii="Arial Narrow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of the for-profit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 xml:space="preserve">entity that created the </w:t>
            </w:r>
            <w:r>
              <w:rPr>
                <w:rFonts w:ascii="Arial Narrow"/>
                <w:color w:val="231F20"/>
                <w:spacing w:val="-2"/>
                <w:sz w:val="20"/>
              </w:rPr>
              <w:t>organization</w:t>
            </w:r>
            <w:r>
              <w:rPr>
                <w:rFonts w:ascii="Arial Narrow"/>
                <w:color w:val="231F20"/>
                <w:spacing w:val="46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cannot be officers or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employees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of the CHDO.</w:t>
            </w: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5" w:line="229" w:lineRule="exact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§92.2 CHDO</w:t>
            </w:r>
          </w:p>
          <w:p w:rsidR="000E479E" w:rsidRDefault="0065517E">
            <w:pPr>
              <w:pStyle w:val="TableParagraph"/>
              <w:ind w:left="109" w:right="50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231F20"/>
                <w:spacing w:val="-1"/>
                <w:sz w:val="20"/>
              </w:rPr>
              <w:t>Definition</w:t>
            </w:r>
            <w:r>
              <w:rPr>
                <w:rFonts w:ascii="Arial Narrow" w:hAnsi="Arial Narrow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0"/>
              </w:rPr>
              <w:t>¶</w:t>
            </w:r>
            <w:r>
              <w:rPr>
                <w:rFonts w:ascii="Arial Narrow" w:hAnsi="Arial Narrow"/>
                <w:color w:val="231F20"/>
                <w:spacing w:val="21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spacing w:val="-1"/>
                <w:sz w:val="20"/>
              </w:rPr>
              <w:t>(3)(iv)</w:t>
            </w:r>
          </w:p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0E479E">
            <w:pPr>
              <w:pStyle w:val="TableParagraph"/>
              <w:spacing w:before="82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E479E">
        <w:trPr>
          <w:trHeight w:hRule="exact" w:val="929"/>
        </w:trPr>
        <w:tc>
          <w:tcPr>
            <w:tcW w:w="67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/>
              <w:ind w:left="73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color w:val="231F20"/>
                <w:spacing w:val="-1"/>
                <w:sz w:val="20"/>
              </w:rPr>
              <w:t>2.4.4.</w:t>
            </w:r>
            <w:r>
              <w:rPr>
                <w:rFonts w:ascii="Arial Narrow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 xml:space="preserve">The organization must be free to contract for goods </w:t>
            </w:r>
            <w:r>
              <w:rPr>
                <w:rFonts w:ascii="Arial Narrow"/>
                <w:color w:val="231F20"/>
                <w:sz w:val="20"/>
              </w:rPr>
              <w:t>&amp;</w:t>
            </w:r>
            <w:r>
              <w:rPr>
                <w:rFonts w:ascii="Arial Narrow"/>
                <w:color w:val="231F20"/>
                <w:spacing w:val="-1"/>
                <w:sz w:val="20"/>
              </w:rPr>
              <w:t xml:space="preserve"> services with others.</w:t>
            </w: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§92.2 CHDO</w:t>
            </w:r>
          </w:p>
          <w:p w:rsidR="000E479E" w:rsidRDefault="0065517E">
            <w:pPr>
              <w:pStyle w:val="TableParagraph"/>
              <w:spacing w:before="1"/>
              <w:ind w:left="109" w:right="50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231F20"/>
                <w:spacing w:val="-1"/>
                <w:sz w:val="20"/>
              </w:rPr>
              <w:t>Definition</w:t>
            </w:r>
            <w:r>
              <w:rPr>
                <w:rFonts w:ascii="Arial Narrow" w:hAnsi="Arial Narrow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0"/>
              </w:rPr>
              <w:t>¶</w:t>
            </w:r>
            <w:r>
              <w:rPr>
                <w:rFonts w:ascii="Arial Narrow" w:hAnsi="Arial Narrow"/>
                <w:color w:val="231F20"/>
                <w:spacing w:val="21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spacing w:val="-1"/>
                <w:sz w:val="20"/>
              </w:rPr>
              <w:t>(3)(iii)</w:t>
            </w:r>
          </w:p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0E479E">
            <w:pPr>
              <w:pStyle w:val="TableParagraph"/>
              <w:spacing w:before="81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E479E">
        <w:trPr>
          <w:trHeight w:hRule="exact" w:val="470"/>
        </w:trPr>
        <w:tc>
          <w:tcPr>
            <w:tcW w:w="67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231F20"/>
                <w:spacing w:val="-1"/>
                <w:sz w:val="20"/>
              </w:rPr>
              <w:t>3.</w:t>
            </w:r>
            <w:r>
              <w:rPr>
                <w:rFonts w:ascii="Arial Narrow"/>
                <w:b/>
                <w:color w:val="231F20"/>
                <w:sz w:val="20"/>
              </w:rPr>
              <w:t xml:space="preserve">  </w:t>
            </w:r>
            <w:r>
              <w:rPr>
                <w:rFonts w:ascii="Arial Narrow"/>
                <w:b/>
                <w:color w:val="231F20"/>
                <w:spacing w:val="14"/>
                <w:sz w:val="20"/>
              </w:rPr>
              <w:t xml:space="preserve"> </w:t>
            </w:r>
            <w:r>
              <w:rPr>
                <w:rFonts w:ascii="Arial Narrow"/>
                <w:b/>
                <w:color w:val="231F20"/>
                <w:spacing w:val="-1"/>
                <w:sz w:val="20"/>
              </w:rPr>
              <w:t>Accountability</w:t>
            </w:r>
            <w:r>
              <w:rPr>
                <w:rFonts w:ascii="Arial Narrow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 Narrow"/>
                <w:b/>
                <w:color w:val="231F20"/>
                <w:sz w:val="20"/>
              </w:rPr>
              <w:t>to</w:t>
            </w:r>
            <w:r>
              <w:rPr>
                <w:rFonts w:ascii="Arial Narrow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 Narrow"/>
                <w:b/>
                <w:color w:val="231F20"/>
                <w:sz w:val="20"/>
              </w:rPr>
              <w:t>the</w:t>
            </w:r>
            <w:r>
              <w:rPr>
                <w:rFonts w:ascii="Arial Narrow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 Narrow"/>
                <w:b/>
                <w:color w:val="231F20"/>
                <w:sz w:val="20"/>
              </w:rPr>
              <w:t xml:space="preserve">Low </w:t>
            </w:r>
            <w:r>
              <w:rPr>
                <w:rFonts w:ascii="Arial Narrow"/>
                <w:b/>
                <w:color w:val="231F20"/>
                <w:spacing w:val="-1"/>
                <w:sz w:val="20"/>
              </w:rPr>
              <w:t>Income</w:t>
            </w:r>
            <w:r>
              <w:rPr>
                <w:rFonts w:ascii="Arial Narrow"/>
                <w:b/>
                <w:color w:val="231F20"/>
                <w:sz w:val="20"/>
              </w:rPr>
              <w:t xml:space="preserve"> Community</w:t>
            </w: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0E479E"/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0E479E"/>
        </w:tc>
      </w:tr>
      <w:tr w:rsidR="000E479E">
        <w:trPr>
          <w:trHeight w:hRule="exact" w:val="1158"/>
        </w:trPr>
        <w:tc>
          <w:tcPr>
            <w:tcW w:w="67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/>
              <w:ind w:left="739" w:right="211" w:hanging="34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3.1.</w:t>
            </w:r>
            <w:r>
              <w:rPr>
                <w:rFonts w:ascii="Arial Narrow" w:eastAsia="Arial Narrow" w:hAnsi="Arial Narrow" w:cs="Arial Narrow"/>
                <w:color w:val="231F2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 xml:space="preserve">The organization must have 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 xml:space="preserve"> designated service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area (i.e. the 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“community”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in</w:t>
            </w:r>
            <w:r>
              <w:rPr>
                <w:rFonts w:ascii="Arial Narrow" w:eastAsia="Arial Narrow" w:hAnsi="Arial Narrow" w:cs="Arial Narrow"/>
                <w:color w:val="231F2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which it produces housing).</w:t>
            </w:r>
            <w:r>
              <w:rPr>
                <w:rFonts w:ascii="Arial Narrow" w:eastAsia="Arial Narrow" w:hAnsi="Arial Narrow" w:cs="Arial Narrow"/>
                <w:color w:val="231F2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 xml:space="preserve"> community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can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a 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neighborhood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color w:val="231F2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neighborhoods, city, county, metropolitan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area,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multi-county area (but not the</w:t>
            </w:r>
            <w:r>
              <w:rPr>
                <w:rFonts w:ascii="Arial Narrow" w:eastAsia="Arial Narrow" w:hAnsi="Arial Narrow" w:cs="Arial Narrow"/>
                <w:color w:val="231F2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entire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State).</w:t>
            </w: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§92.2 CHDO</w:t>
            </w:r>
          </w:p>
          <w:p w:rsidR="000E479E" w:rsidRDefault="0065517E">
            <w:pPr>
              <w:pStyle w:val="TableParagraph"/>
              <w:spacing w:before="1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231F20"/>
                <w:spacing w:val="-1"/>
                <w:sz w:val="20"/>
              </w:rPr>
              <w:t>Definition</w:t>
            </w:r>
            <w:r>
              <w:rPr>
                <w:rFonts w:ascii="Arial Narrow" w:hAnsi="Arial Narrow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0"/>
              </w:rPr>
              <w:t>¶</w:t>
            </w:r>
            <w:r>
              <w:rPr>
                <w:rFonts w:ascii="Arial Narrow" w:hAnsi="Arial Narrow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spacing w:val="-1"/>
                <w:sz w:val="20"/>
              </w:rPr>
              <w:t>(8)(i)</w:t>
            </w:r>
          </w:p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0E479E">
            <w:pPr>
              <w:pStyle w:val="TableParagraph"/>
              <w:spacing w:before="81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E479E">
        <w:trPr>
          <w:trHeight w:hRule="exact" w:val="929"/>
        </w:trPr>
        <w:tc>
          <w:tcPr>
            <w:tcW w:w="67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/>
              <w:ind w:left="739" w:right="512" w:hanging="34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color w:val="231F20"/>
                <w:spacing w:val="-1"/>
                <w:sz w:val="20"/>
              </w:rPr>
              <w:t>3.2.</w:t>
            </w:r>
            <w:r>
              <w:rPr>
                <w:rFonts w:ascii="Arial Narrow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At least 1/3 of the board members are: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1)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low-income;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2)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 xml:space="preserve">residents of </w:t>
            </w:r>
            <w:r>
              <w:rPr>
                <w:rFonts w:ascii="Arial Narrow"/>
                <w:color w:val="231F20"/>
                <w:sz w:val="20"/>
              </w:rPr>
              <w:t>a</w:t>
            </w:r>
            <w:r>
              <w:rPr>
                <w:rFonts w:ascii="Arial Narrow"/>
                <w:color w:val="231F20"/>
                <w:spacing w:val="-1"/>
                <w:sz w:val="20"/>
              </w:rPr>
              <w:t xml:space="preserve"> low-</w:t>
            </w:r>
            <w:r>
              <w:rPr>
                <w:rFonts w:ascii="Arial Narrow"/>
                <w:color w:val="231F20"/>
                <w:spacing w:val="28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 xml:space="preserve">income neighborhood; or 3) elected representatives of </w:t>
            </w:r>
            <w:r>
              <w:rPr>
                <w:rFonts w:ascii="Arial Narrow"/>
                <w:color w:val="231F20"/>
                <w:sz w:val="20"/>
              </w:rPr>
              <w:t>a</w:t>
            </w:r>
            <w:r>
              <w:rPr>
                <w:rFonts w:ascii="Arial Narrow"/>
                <w:color w:val="231F20"/>
                <w:spacing w:val="-1"/>
                <w:sz w:val="20"/>
              </w:rPr>
              <w:t xml:space="preserve"> low-income</w:t>
            </w:r>
            <w:r>
              <w:rPr>
                <w:rFonts w:ascii="Arial Narrow"/>
                <w:color w:val="231F20"/>
                <w:spacing w:val="27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neighborhood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2"/>
                <w:sz w:val="20"/>
              </w:rPr>
              <w:t>organization.</w:t>
            </w: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 w:line="229" w:lineRule="exact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§92.2 CHDO</w:t>
            </w:r>
          </w:p>
          <w:p w:rsidR="000E479E" w:rsidRDefault="0065517E">
            <w:pPr>
              <w:pStyle w:val="TableParagraph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231F20"/>
                <w:spacing w:val="-1"/>
                <w:sz w:val="20"/>
              </w:rPr>
              <w:t>Definition</w:t>
            </w:r>
            <w:r>
              <w:rPr>
                <w:rFonts w:ascii="Arial Narrow" w:hAnsi="Arial Narrow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0"/>
              </w:rPr>
              <w:t>¶</w:t>
            </w:r>
            <w:r>
              <w:rPr>
                <w:rFonts w:ascii="Arial Narrow" w:hAnsi="Arial Narrow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spacing w:val="-1"/>
                <w:sz w:val="20"/>
              </w:rPr>
              <w:t>(8)(i)</w:t>
            </w:r>
          </w:p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0E479E">
            <w:pPr>
              <w:pStyle w:val="TableParagraph"/>
              <w:spacing w:before="81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E479E">
        <w:trPr>
          <w:trHeight w:hRule="exact" w:val="929"/>
        </w:trPr>
        <w:tc>
          <w:tcPr>
            <w:tcW w:w="67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/>
              <w:ind w:left="739" w:right="111" w:hanging="34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color w:val="231F20"/>
                <w:spacing w:val="-1"/>
                <w:sz w:val="20"/>
              </w:rPr>
              <w:t>3.3.</w:t>
            </w:r>
            <w:r>
              <w:rPr>
                <w:rFonts w:ascii="Arial Narrow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 xml:space="preserve">The organization has </w:t>
            </w:r>
            <w:r>
              <w:rPr>
                <w:rFonts w:ascii="Arial Narrow"/>
                <w:color w:val="231F20"/>
                <w:sz w:val="20"/>
              </w:rPr>
              <w:t>a</w:t>
            </w:r>
            <w:r>
              <w:rPr>
                <w:rFonts w:ascii="Arial Narrow"/>
                <w:color w:val="231F20"/>
                <w:spacing w:val="-1"/>
                <w:sz w:val="20"/>
              </w:rPr>
              <w:t xml:space="preserve"> formally</w:t>
            </w:r>
            <w:r>
              <w:rPr>
                <w:rFonts w:ascii="Arial Narrow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adopted process</w:t>
            </w:r>
            <w:r>
              <w:rPr>
                <w:rFonts w:ascii="Arial Narrow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for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low-income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beneficiaries to</w:t>
            </w:r>
            <w:r>
              <w:rPr>
                <w:rFonts w:ascii="Arial Narrow"/>
                <w:color w:val="231F20"/>
                <w:spacing w:val="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2"/>
                <w:sz w:val="20"/>
              </w:rPr>
              <w:t>advise</w:t>
            </w:r>
            <w:r>
              <w:rPr>
                <w:rFonts w:ascii="Arial Narrow"/>
                <w:color w:val="231F20"/>
                <w:spacing w:val="-1"/>
                <w:sz w:val="20"/>
              </w:rPr>
              <w:t xml:space="preserve"> it on decisions</w:t>
            </w:r>
            <w:r>
              <w:rPr>
                <w:rFonts w:ascii="Arial Narrow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regarding design,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siting,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development,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and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management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of</w:t>
            </w:r>
            <w:r>
              <w:rPr>
                <w:rFonts w:ascii="Arial Narrow"/>
                <w:color w:val="231F20"/>
                <w:spacing w:val="24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housing.</w:t>
            </w: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 w:line="229" w:lineRule="exact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§92.2 CHDO</w:t>
            </w:r>
          </w:p>
          <w:p w:rsidR="000E479E" w:rsidRDefault="0065517E">
            <w:pPr>
              <w:pStyle w:val="TableParagraph"/>
              <w:ind w:left="109" w:right="50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231F20"/>
                <w:spacing w:val="-1"/>
                <w:sz w:val="20"/>
              </w:rPr>
              <w:t>Definition</w:t>
            </w:r>
            <w:r>
              <w:rPr>
                <w:rFonts w:ascii="Arial Narrow" w:hAnsi="Arial Narrow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0"/>
              </w:rPr>
              <w:t>¶</w:t>
            </w:r>
            <w:r>
              <w:rPr>
                <w:rFonts w:ascii="Arial Narrow" w:hAnsi="Arial Narrow"/>
                <w:color w:val="231F20"/>
                <w:spacing w:val="21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spacing w:val="-1"/>
                <w:sz w:val="20"/>
              </w:rPr>
              <w:t>(8)(ii)</w:t>
            </w:r>
          </w:p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0E479E">
            <w:pPr>
              <w:pStyle w:val="TableParagraph"/>
              <w:spacing w:before="81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E479E">
        <w:trPr>
          <w:trHeight w:hRule="exact" w:val="928"/>
        </w:trPr>
        <w:tc>
          <w:tcPr>
            <w:tcW w:w="67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/>
              <w:ind w:left="739" w:right="260" w:hanging="34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color w:val="231F20"/>
                <w:spacing w:val="-1"/>
                <w:sz w:val="20"/>
              </w:rPr>
              <w:t>3.4.</w:t>
            </w:r>
            <w:r>
              <w:rPr>
                <w:rFonts w:ascii="Arial Narrow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 xml:space="preserve">The organization has at least </w:t>
            </w:r>
            <w:r>
              <w:rPr>
                <w:rFonts w:ascii="Arial Narrow"/>
                <w:color w:val="231F20"/>
                <w:sz w:val="20"/>
              </w:rPr>
              <w:t>1</w:t>
            </w:r>
            <w:r>
              <w:rPr>
                <w:rFonts w:ascii="Arial Narrow"/>
                <w:color w:val="231F20"/>
                <w:spacing w:val="-1"/>
                <w:sz w:val="20"/>
              </w:rPr>
              <w:t xml:space="preserve"> year of serving the community,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or, if it is</w:t>
            </w:r>
            <w:r>
              <w:rPr>
                <w:rFonts w:ascii="Arial Narrow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formed</w:t>
            </w:r>
            <w:r>
              <w:rPr>
                <w:rFonts w:ascii="Arial Narrow"/>
                <w:color w:val="231F20"/>
                <w:spacing w:val="26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by local churches, service organizations, or neighborhood organizations, its</w:t>
            </w:r>
            <w:r>
              <w:rPr>
                <w:rFonts w:ascii="Arial Narrow"/>
                <w:color w:val="231F20"/>
                <w:spacing w:val="28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parent organization meets this requirement.</w:t>
            </w: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 w:line="229" w:lineRule="exact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§92.2 CHDO</w:t>
            </w:r>
          </w:p>
          <w:p w:rsidR="000E479E" w:rsidRDefault="0065517E">
            <w:pPr>
              <w:pStyle w:val="TableParagraph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231F20"/>
                <w:spacing w:val="-1"/>
                <w:sz w:val="20"/>
              </w:rPr>
              <w:t>Definition</w:t>
            </w:r>
            <w:r>
              <w:rPr>
                <w:rFonts w:ascii="Arial Narrow" w:hAnsi="Arial Narrow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0"/>
              </w:rPr>
              <w:t>¶</w:t>
            </w:r>
            <w:r>
              <w:rPr>
                <w:rFonts w:ascii="Arial Narrow" w:hAnsi="Arial Narrow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spacing w:val="-1"/>
                <w:sz w:val="20"/>
              </w:rPr>
              <w:t>(10)</w:t>
            </w:r>
          </w:p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0E479E">
            <w:pPr>
              <w:pStyle w:val="TableParagraph"/>
              <w:spacing w:before="81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E479E">
        <w:trPr>
          <w:trHeight w:hRule="exact" w:val="470"/>
        </w:trPr>
        <w:tc>
          <w:tcPr>
            <w:tcW w:w="67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231F20"/>
                <w:spacing w:val="-1"/>
                <w:sz w:val="20"/>
              </w:rPr>
              <w:t>4.</w:t>
            </w:r>
            <w:r>
              <w:rPr>
                <w:rFonts w:ascii="Arial Narrow"/>
                <w:b/>
                <w:color w:val="231F20"/>
                <w:sz w:val="20"/>
              </w:rPr>
              <w:t xml:space="preserve">  </w:t>
            </w:r>
            <w:r>
              <w:rPr>
                <w:rFonts w:ascii="Arial Narrow"/>
                <w:b/>
                <w:color w:val="231F20"/>
                <w:spacing w:val="14"/>
                <w:sz w:val="20"/>
              </w:rPr>
              <w:t xml:space="preserve"> </w:t>
            </w:r>
            <w:r>
              <w:rPr>
                <w:rFonts w:ascii="Arial Narrow"/>
                <w:b/>
                <w:color w:val="231F20"/>
                <w:spacing w:val="-1"/>
                <w:sz w:val="20"/>
              </w:rPr>
              <w:t>Capacity</w:t>
            </w: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0E479E"/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0E479E"/>
        </w:tc>
      </w:tr>
      <w:tr w:rsidR="000E479E">
        <w:trPr>
          <w:trHeight w:hRule="exact" w:val="698"/>
        </w:trPr>
        <w:tc>
          <w:tcPr>
            <w:tcW w:w="67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 w:line="229" w:lineRule="exact"/>
              <w:ind w:left="3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color w:val="231F20"/>
                <w:spacing w:val="-1"/>
                <w:sz w:val="20"/>
              </w:rPr>
              <w:t>4.1.</w:t>
            </w:r>
            <w:r>
              <w:rPr>
                <w:rFonts w:ascii="Arial Narrow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 xml:space="preserve">The organization has financial management systems that conform to </w:t>
            </w:r>
            <w:r>
              <w:rPr>
                <w:rFonts w:ascii="Arial Narrow"/>
                <w:color w:val="231F20"/>
                <w:sz w:val="20"/>
              </w:rPr>
              <w:t>2</w:t>
            </w:r>
            <w:r>
              <w:rPr>
                <w:rFonts w:ascii="Arial Narrow"/>
                <w:color w:val="231F20"/>
                <w:spacing w:val="-1"/>
                <w:sz w:val="20"/>
              </w:rPr>
              <w:t xml:space="preserve"> CFR</w:t>
            </w:r>
          </w:p>
          <w:p w:rsidR="000E479E" w:rsidRDefault="0065517E">
            <w:pPr>
              <w:pStyle w:val="TableParagraph"/>
              <w:ind w:left="73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color w:val="231F20"/>
                <w:spacing w:val="-1"/>
                <w:sz w:val="20"/>
              </w:rPr>
              <w:t>200.302 and 200.303</w:t>
            </w: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 w:line="229" w:lineRule="exact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§92.2 CHDO</w:t>
            </w:r>
          </w:p>
          <w:p w:rsidR="000E479E" w:rsidRDefault="0065517E">
            <w:pPr>
              <w:pStyle w:val="TableParagraph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231F20"/>
                <w:spacing w:val="-1"/>
                <w:sz w:val="20"/>
              </w:rPr>
              <w:t>Definition</w:t>
            </w:r>
            <w:r>
              <w:rPr>
                <w:rFonts w:ascii="Arial Narrow" w:hAnsi="Arial Narrow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0"/>
              </w:rPr>
              <w:t>¶</w:t>
            </w:r>
            <w:r>
              <w:rPr>
                <w:rFonts w:ascii="Arial Narrow" w:hAnsi="Arial Narrow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spacing w:val="-1"/>
                <w:sz w:val="20"/>
              </w:rPr>
              <w:t>(6)</w:t>
            </w:r>
          </w:p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0E479E">
            <w:pPr>
              <w:pStyle w:val="TableParagraph"/>
              <w:spacing w:before="81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0E479E" w:rsidRDefault="000E479E">
      <w:pPr>
        <w:rPr>
          <w:rFonts w:ascii="Verdana" w:eastAsia="Verdana" w:hAnsi="Verdana" w:cs="Verdana"/>
          <w:sz w:val="20"/>
          <w:szCs w:val="20"/>
        </w:rPr>
        <w:sectPr w:rsidR="000E479E">
          <w:pgSz w:w="12240" w:h="15840"/>
          <w:pgMar w:top="1360" w:right="1240" w:bottom="880" w:left="1240" w:header="0" w:footer="686" w:gutter="0"/>
          <w:cols w:space="720"/>
        </w:sectPr>
      </w:pPr>
    </w:p>
    <w:p w:rsidR="000E479E" w:rsidRDefault="000E479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1440"/>
        <w:gridCol w:w="1260"/>
      </w:tblGrid>
      <w:tr w:rsidR="000E479E">
        <w:trPr>
          <w:trHeight w:hRule="exact" w:val="929"/>
        </w:trPr>
        <w:tc>
          <w:tcPr>
            <w:tcW w:w="67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0E47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E479E" w:rsidRDefault="0065517E">
            <w:pPr>
              <w:pStyle w:val="TableParagraph"/>
              <w:ind w:left="109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color w:val="437DBB"/>
                <w:sz w:val="28"/>
              </w:rPr>
              <w:t>CHDO</w:t>
            </w:r>
            <w:r>
              <w:rPr>
                <w:rFonts w:ascii="Arial Narrow"/>
                <w:b/>
                <w:color w:val="437DBB"/>
                <w:spacing w:val="-24"/>
                <w:sz w:val="28"/>
              </w:rPr>
              <w:t xml:space="preserve"> </w:t>
            </w:r>
            <w:r>
              <w:rPr>
                <w:rFonts w:ascii="Arial Narrow"/>
                <w:b/>
                <w:color w:val="437DBB"/>
                <w:sz w:val="28"/>
              </w:rPr>
              <w:t>Requirements</w:t>
            </w: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/>
              <w:ind w:left="20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437DBB"/>
                <w:sz w:val="20"/>
              </w:rPr>
              <w:t>Rule</w:t>
            </w:r>
            <w:r>
              <w:rPr>
                <w:rFonts w:ascii="Arial Narrow"/>
                <w:b/>
                <w:color w:val="437DBB"/>
                <w:spacing w:val="-1"/>
                <w:sz w:val="20"/>
              </w:rPr>
              <w:t xml:space="preserve"> Citation</w:t>
            </w:r>
          </w:p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/>
              <w:ind w:left="122" w:right="1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437DBB"/>
                <w:spacing w:val="-1"/>
                <w:sz w:val="20"/>
              </w:rPr>
              <w:t>Requirement</w:t>
            </w:r>
            <w:r>
              <w:rPr>
                <w:rFonts w:ascii="Arial Narrow"/>
                <w:b/>
                <w:color w:val="437DBB"/>
                <w:spacing w:val="29"/>
                <w:sz w:val="20"/>
              </w:rPr>
              <w:t xml:space="preserve"> </w:t>
            </w:r>
            <w:r>
              <w:rPr>
                <w:rFonts w:ascii="Arial Narrow"/>
                <w:b/>
                <w:color w:val="437DBB"/>
                <w:spacing w:val="-1"/>
                <w:sz w:val="20"/>
              </w:rPr>
              <w:t xml:space="preserve">satisfied </w:t>
            </w:r>
            <w:r>
              <w:rPr>
                <w:rFonts w:ascii="Arial Narrow"/>
                <w:b/>
                <w:color w:val="437DBB"/>
                <w:sz w:val="20"/>
              </w:rPr>
              <w:t>&amp;</w:t>
            </w:r>
            <w:r>
              <w:rPr>
                <w:rFonts w:ascii="Arial Narrow"/>
                <w:b/>
                <w:color w:val="437DBB"/>
                <w:spacing w:val="22"/>
                <w:sz w:val="20"/>
              </w:rPr>
              <w:t xml:space="preserve"> </w:t>
            </w:r>
            <w:r>
              <w:rPr>
                <w:rFonts w:ascii="Arial Narrow"/>
                <w:b/>
                <w:color w:val="437DBB"/>
                <w:spacing w:val="-1"/>
                <w:sz w:val="20"/>
              </w:rPr>
              <w:t>documented</w:t>
            </w:r>
          </w:p>
        </w:tc>
      </w:tr>
      <w:tr w:rsidR="000E479E">
        <w:trPr>
          <w:trHeight w:hRule="exact" w:val="1158"/>
        </w:trPr>
        <w:tc>
          <w:tcPr>
            <w:tcW w:w="67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/>
              <w:ind w:left="739" w:right="121" w:hanging="34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4.2.</w:t>
            </w:r>
            <w:r>
              <w:rPr>
                <w:rFonts w:ascii="Arial Narrow" w:eastAsia="Arial Narrow" w:hAnsi="Arial Narrow" w:cs="Arial Narrow"/>
                <w:color w:val="231F2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The organization has paid employees</w:t>
            </w:r>
            <w:r>
              <w:rPr>
                <w:rFonts w:ascii="Arial Narrow" w:eastAsia="Arial Narrow" w:hAnsi="Arial Narrow" w:cs="Arial Narrow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with demonstrated experience relevant to</w:t>
            </w:r>
            <w:r>
              <w:rPr>
                <w:rFonts w:ascii="Arial Narrow" w:eastAsia="Arial Narrow" w:hAnsi="Arial Narrow" w:cs="Arial Narrow"/>
                <w:color w:val="231F2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CHDO’s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role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undertaking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HOME activity</w:t>
            </w:r>
            <w:r>
              <w:rPr>
                <w:rFonts w:ascii="Arial Narrow" w:eastAsia="Arial Narrow" w:hAnsi="Arial Narrow" w:cs="Arial Narrow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to be funded.</w:t>
            </w:r>
            <w:r>
              <w:rPr>
                <w:rFonts w:ascii="Arial Narrow" w:eastAsia="Arial Narrow" w:hAnsi="Arial Narrow" w:cs="Arial Narrow"/>
                <w:color w:val="231F2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(Note: this does</w:t>
            </w:r>
            <w:r>
              <w:rPr>
                <w:rFonts w:ascii="Arial Narrow" w:eastAsia="Arial Narrow" w:hAnsi="Arial Narrow" w:cs="Arial Narrow"/>
                <w:color w:val="231F2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not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include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volunteers,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board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members,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donated or shared staff, or consultants</w:t>
            </w:r>
            <w:r>
              <w:rPr>
                <w:rFonts w:ascii="Arial Narrow" w:eastAsia="Arial Narrow" w:hAnsi="Arial Narrow" w:cs="Arial Narrow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color w:val="231F2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except as</w:t>
            </w:r>
            <w:r>
              <w:rPr>
                <w:rFonts w:ascii="Arial Narrow" w:eastAsia="Arial Narrow" w:hAnsi="Arial Narrow" w:cs="Arial Narrow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described in 4.1.1. below.)</w:t>
            </w: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§92.2 CHDO</w:t>
            </w:r>
          </w:p>
          <w:p w:rsidR="000E479E" w:rsidRDefault="0065517E">
            <w:pPr>
              <w:pStyle w:val="TableParagraph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231F20"/>
                <w:spacing w:val="-1"/>
                <w:sz w:val="20"/>
              </w:rPr>
              <w:t>Definition</w:t>
            </w:r>
            <w:r>
              <w:rPr>
                <w:rFonts w:ascii="Arial Narrow" w:hAnsi="Arial Narrow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0"/>
              </w:rPr>
              <w:t>¶</w:t>
            </w:r>
            <w:r>
              <w:rPr>
                <w:rFonts w:ascii="Arial Narrow" w:hAnsi="Arial Narrow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spacing w:val="-1"/>
                <w:sz w:val="20"/>
              </w:rPr>
              <w:t>(9)</w:t>
            </w:r>
          </w:p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0E479E">
            <w:pPr>
              <w:pStyle w:val="TableParagraph"/>
              <w:spacing w:before="81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E479E">
        <w:trPr>
          <w:trHeight w:hRule="exact" w:val="1158"/>
        </w:trPr>
        <w:tc>
          <w:tcPr>
            <w:tcW w:w="67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/>
              <w:ind w:left="1189" w:right="131" w:hanging="4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4.</w:t>
            </w:r>
            <w:r w:rsidR="0054356F"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 xml:space="preserve">.1. During the first year of an organization’s funding as 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 xml:space="preserve"> CHDO only, capacity</w:t>
            </w:r>
            <w:r>
              <w:rPr>
                <w:rFonts w:ascii="Arial Narrow" w:eastAsia="Arial Narrow" w:hAnsi="Arial Narrow" w:cs="Arial Narrow"/>
                <w:color w:val="231F2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 xml:space="preserve">can be demonstrated through 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 xml:space="preserve"> contract with 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 xml:space="preserve"> consultant who has housing</w:t>
            </w:r>
            <w:r>
              <w:rPr>
                <w:rFonts w:ascii="Arial Narrow" w:eastAsia="Arial Narrow" w:hAnsi="Arial Narrow" w:cs="Arial Narrow"/>
                <w:color w:val="231F2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development experience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train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appropriate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key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staff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the organization.</w:t>
            </w: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 w:line="229" w:lineRule="exact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§92.2 CHDO</w:t>
            </w:r>
          </w:p>
          <w:p w:rsidR="000E479E" w:rsidRDefault="0065517E">
            <w:pPr>
              <w:pStyle w:val="TableParagraph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231F20"/>
                <w:spacing w:val="-1"/>
                <w:sz w:val="20"/>
              </w:rPr>
              <w:t>Definition</w:t>
            </w:r>
            <w:r>
              <w:rPr>
                <w:rFonts w:ascii="Arial Narrow" w:hAnsi="Arial Narrow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sz w:val="20"/>
              </w:rPr>
              <w:t>¶</w:t>
            </w:r>
            <w:r>
              <w:rPr>
                <w:rFonts w:ascii="Arial Narrow" w:hAnsi="Arial Narrow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spacing w:val="-1"/>
                <w:sz w:val="20"/>
              </w:rPr>
              <w:t>(9)</w:t>
            </w:r>
          </w:p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0E479E">
            <w:pPr>
              <w:pStyle w:val="TableParagraph"/>
              <w:spacing w:before="81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E479E">
        <w:trPr>
          <w:trHeight w:hRule="exact" w:val="62"/>
        </w:trPr>
        <w:tc>
          <w:tcPr>
            <w:tcW w:w="8186" w:type="dxa"/>
            <w:gridSpan w:val="2"/>
            <w:tcBorders>
              <w:top w:val="single" w:sz="5" w:space="0" w:color="231F20"/>
              <w:left w:val="single" w:sz="5" w:space="0" w:color="231F20"/>
              <w:bottom w:val="single" w:sz="46" w:space="0" w:color="ECEADF"/>
              <w:right w:val="single" w:sz="5" w:space="0" w:color="231F20"/>
            </w:tcBorders>
            <w:shd w:val="clear" w:color="auto" w:fill="ECEADF"/>
          </w:tcPr>
          <w:p w:rsidR="000E479E" w:rsidRDefault="000E479E"/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46" w:space="0" w:color="ECEADF"/>
              <w:right w:val="single" w:sz="5" w:space="0" w:color="231F20"/>
            </w:tcBorders>
            <w:shd w:val="clear" w:color="auto" w:fill="ECEADF"/>
          </w:tcPr>
          <w:p w:rsidR="000E479E" w:rsidRDefault="000E479E"/>
        </w:tc>
      </w:tr>
      <w:tr w:rsidR="000E479E">
        <w:trPr>
          <w:trHeight w:hRule="exact" w:val="407"/>
        </w:trPr>
        <w:tc>
          <w:tcPr>
            <w:tcW w:w="8186" w:type="dxa"/>
            <w:gridSpan w:val="2"/>
            <w:tcBorders>
              <w:top w:val="single" w:sz="46" w:space="0" w:color="ECEADF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CEADF"/>
          </w:tcPr>
          <w:p w:rsidR="000E479E" w:rsidRDefault="0065517E">
            <w:pPr>
              <w:pStyle w:val="TableParagraph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CHDO</w:t>
            </w:r>
            <w:r>
              <w:rPr>
                <w:rFonts w:ascii="Arial Narrow"/>
                <w:b/>
                <w:color w:val="231F20"/>
                <w:spacing w:val="-1"/>
                <w:sz w:val="20"/>
              </w:rPr>
              <w:t xml:space="preserve"> ROLE</w:t>
            </w:r>
          </w:p>
        </w:tc>
        <w:tc>
          <w:tcPr>
            <w:tcW w:w="1260" w:type="dxa"/>
            <w:tcBorders>
              <w:top w:val="single" w:sz="46" w:space="0" w:color="ECEADF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CEADF"/>
          </w:tcPr>
          <w:p w:rsidR="000E479E" w:rsidRDefault="000E479E"/>
        </w:tc>
      </w:tr>
      <w:tr w:rsidR="000E479E">
        <w:trPr>
          <w:trHeight w:hRule="exact" w:val="929"/>
        </w:trPr>
        <w:tc>
          <w:tcPr>
            <w:tcW w:w="67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 w:line="229" w:lineRule="exact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231F20"/>
                <w:spacing w:val="-1"/>
                <w:sz w:val="20"/>
              </w:rPr>
              <w:t>5.</w:t>
            </w:r>
            <w:r>
              <w:rPr>
                <w:rFonts w:ascii="Arial Narrow"/>
                <w:b/>
                <w:color w:val="231F20"/>
                <w:sz w:val="20"/>
              </w:rPr>
              <w:t xml:space="preserve">  </w:t>
            </w:r>
            <w:r>
              <w:rPr>
                <w:rFonts w:ascii="Arial Narrow"/>
                <w:b/>
                <w:color w:val="231F20"/>
                <w:spacing w:val="14"/>
                <w:sz w:val="20"/>
              </w:rPr>
              <w:t xml:space="preserve"> </w:t>
            </w:r>
            <w:r>
              <w:rPr>
                <w:rFonts w:ascii="Arial Narrow"/>
                <w:b/>
                <w:color w:val="231F20"/>
                <w:sz w:val="20"/>
              </w:rPr>
              <w:t>CHDO</w:t>
            </w:r>
            <w:r>
              <w:rPr>
                <w:rFonts w:ascii="Arial Narrow"/>
                <w:b/>
                <w:color w:val="231F20"/>
                <w:spacing w:val="-1"/>
                <w:sz w:val="20"/>
              </w:rPr>
              <w:t xml:space="preserve"> set-aside</w:t>
            </w:r>
            <w:r>
              <w:rPr>
                <w:rFonts w:ascii="Arial Narrow"/>
                <w:b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b/>
                <w:color w:val="231F20"/>
                <w:spacing w:val="-1"/>
                <w:sz w:val="20"/>
              </w:rPr>
              <w:t>project</w:t>
            </w:r>
          </w:p>
          <w:p w:rsidR="000E479E" w:rsidRDefault="0065517E">
            <w:pPr>
              <w:pStyle w:val="TableParagraph"/>
              <w:ind w:left="397" w:right="2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color w:val="231F20"/>
                <w:spacing w:val="-1"/>
                <w:sz w:val="20"/>
              </w:rPr>
              <w:t>CHDOs can undertake either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homebuyer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or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rental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projects,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as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described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below,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with</w:t>
            </w:r>
            <w:r>
              <w:rPr>
                <w:rFonts w:ascii="Arial Narrow"/>
                <w:color w:val="231F20"/>
                <w:spacing w:val="29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CHDO set-aside funds:</w:t>
            </w: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0E479E"/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0E479E">
            <w:pPr>
              <w:pStyle w:val="TableParagraph"/>
              <w:spacing w:before="100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E479E">
        <w:trPr>
          <w:trHeight w:hRule="exact" w:val="698"/>
        </w:trPr>
        <w:tc>
          <w:tcPr>
            <w:tcW w:w="67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 w:line="229" w:lineRule="exact"/>
              <w:ind w:left="3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5.1.</w:t>
            </w:r>
            <w:r>
              <w:rPr>
                <w:rFonts w:ascii="Arial Narrow" w:eastAsia="Arial Narrow" w:hAnsi="Arial Narrow" w:cs="Arial Narrow"/>
                <w:color w:val="231F2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Homebuyer projects in accordance with §92.254</w:t>
            </w:r>
          </w:p>
          <w:p w:rsidR="000E479E" w:rsidRDefault="0065517E">
            <w:pPr>
              <w:pStyle w:val="TableParagraph"/>
              <w:ind w:left="73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color w:val="231F20"/>
                <w:spacing w:val="-1"/>
                <w:sz w:val="20"/>
              </w:rPr>
              <w:t>To qualify</w:t>
            </w:r>
            <w:r>
              <w:rPr>
                <w:rFonts w:ascii="Arial Narrow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under CHDO set-aside, must meet 5.1.1 and 5.1.2:</w:t>
            </w: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0E479E"/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0E479E">
            <w:pPr>
              <w:pStyle w:val="TableParagraph"/>
              <w:spacing w:before="100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E479E">
        <w:trPr>
          <w:trHeight w:hRule="exact" w:val="700"/>
        </w:trPr>
        <w:tc>
          <w:tcPr>
            <w:tcW w:w="67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/>
              <w:ind w:left="1189" w:right="254" w:hanging="45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color w:val="231F20"/>
                <w:spacing w:val="-1"/>
                <w:sz w:val="20"/>
              </w:rPr>
              <w:t>5.1.1.</w:t>
            </w:r>
            <w:r>
              <w:rPr>
                <w:rFonts w:ascii="Arial Narrow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Developer:</w:t>
            </w:r>
            <w:r>
              <w:rPr>
                <w:rFonts w:ascii="Arial Narrow"/>
                <w:color w:val="231F20"/>
                <w:spacing w:val="44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The</w:t>
            </w:r>
            <w:r>
              <w:rPr>
                <w:rFonts w:ascii="Arial Narrow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organization is or will be the owner in fee simple and the</w:t>
            </w:r>
            <w:r>
              <w:rPr>
                <w:rFonts w:ascii="Arial Narrow"/>
                <w:color w:val="231F20"/>
                <w:spacing w:val="28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developer of new or rehabilitated units for sale to low-income buyers</w:t>
            </w: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§92.300(a)(6)</w:t>
            </w:r>
          </w:p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0E479E">
            <w:pPr>
              <w:pStyle w:val="TableParagraph"/>
              <w:spacing w:before="81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E479E">
        <w:trPr>
          <w:trHeight w:hRule="exact" w:val="928"/>
        </w:trPr>
        <w:tc>
          <w:tcPr>
            <w:tcW w:w="67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/>
              <w:ind w:left="1279" w:right="236" w:hanging="54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color w:val="231F20"/>
                <w:spacing w:val="-1"/>
                <w:sz w:val="20"/>
              </w:rPr>
              <w:t>5.1.2.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38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The organization will control the development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process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including,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at</w:t>
            </w:r>
            <w:r>
              <w:rPr>
                <w:rFonts w:ascii="Arial Narrow"/>
                <w:color w:val="231F20"/>
                <w:sz w:val="20"/>
              </w:rPr>
              <w:t xml:space="preserve"> a</w:t>
            </w:r>
            <w:r>
              <w:rPr>
                <w:rFonts w:ascii="Arial Narrow"/>
                <w:color w:val="231F20"/>
                <w:spacing w:val="23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minimum, arranging financing for</w:t>
            </w:r>
            <w:r>
              <w:rPr>
                <w:rFonts w:ascii="Arial Narrow"/>
                <w:color w:val="231F20"/>
                <w:spacing w:val="-1"/>
                <w:sz w:val="20"/>
              </w:rPr>
              <w:t xml:space="preserve"> the project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and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being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in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sole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charge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of</w:t>
            </w:r>
            <w:r>
              <w:rPr>
                <w:rFonts w:ascii="Arial Narrow"/>
                <w:color w:val="231F20"/>
                <w:spacing w:val="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construction.</w:t>
            </w: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§92.300(a)(6)(i)</w:t>
            </w:r>
          </w:p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0E479E">
            <w:pPr>
              <w:pStyle w:val="TableParagraph"/>
              <w:spacing w:before="81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E479E">
        <w:trPr>
          <w:trHeight w:hRule="exact" w:val="700"/>
        </w:trPr>
        <w:tc>
          <w:tcPr>
            <w:tcW w:w="67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5" w:line="229" w:lineRule="exact"/>
              <w:ind w:left="3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5.2.</w:t>
            </w:r>
            <w:r>
              <w:rPr>
                <w:rFonts w:ascii="Arial Narrow" w:eastAsia="Arial Narrow" w:hAnsi="Arial Narrow" w:cs="Arial Narrow"/>
                <w:color w:val="231F2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Rental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projects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accordance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with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§92.252</w:t>
            </w:r>
          </w:p>
          <w:p w:rsidR="000E479E" w:rsidRDefault="0065517E">
            <w:pPr>
              <w:pStyle w:val="TableParagraph"/>
              <w:ind w:left="73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color w:val="231F20"/>
                <w:spacing w:val="-1"/>
                <w:sz w:val="20"/>
              </w:rPr>
              <w:t>To qualify</w:t>
            </w:r>
            <w:r>
              <w:rPr>
                <w:rFonts w:ascii="Arial Narrow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under CHDO set-aside,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 xml:space="preserve">must meet one of the </w:t>
            </w:r>
            <w:r>
              <w:rPr>
                <w:rFonts w:ascii="Arial Narrow"/>
                <w:color w:val="231F20"/>
                <w:spacing w:val="-2"/>
                <w:sz w:val="20"/>
              </w:rPr>
              <w:t>following:</w:t>
            </w: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0E479E"/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0E479E">
            <w:pPr>
              <w:pStyle w:val="TableParagraph"/>
              <w:spacing w:before="101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E479E">
        <w:trPr>
          <w:trHeight w:hRule="exact" w:val="1158"/>
        </w:trPr>
        <w:tc>
          <w:tcPr>
            <w:tcW w:w="67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/>
              <w:ind w:left="1189" w:right="219" w:hanging="4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color w:val="231F20"/>
                <w:spacing w:val="-1"/>
                <w:sz w:val="20"/>
              </w:rPr>
              <w:t>5.2.1.</w:t>
            </w:r>
            <w:r>
              <w:rPr>
                <w:rFonts w:ascii="Arial Narrow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Own:</w:t>
            </w:r>
            <w:r>
              <w:rPr>
                <w:rFonts w:ascii="Arial Narrow"/>
                <w:color w:val="231F20"/>
                <w:spacing w:val="43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The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2"/>
                <w:sz w:val="20"/>
              </w:rPr>
              <w:t>organization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is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or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will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be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owner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in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fee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simple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absolute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(or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will</w:t>
            </w:r>
            <w:r>
              <w:rPr>
                <w:rFonts w:ascii="Arial Narrow"/>
                <w:color w:val="231F20"/>
                <w:spacing w:val="44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hold</w:t>
            </w:r>
            <w:r>
              <w:rPr>
                <w:rFonts w:ascii="Arial Narrow"/>
                <w:color w:val="231F20"/>
                <w:sz w:val="20"/>
              </w:rPr>
              <w:t xml:space="preserve"> a </w:t>
            </w:r>
            <w:r>
              <w:rPr>
                <w:rFonts w:ascii="Arial Narrow"/>
                <w:color w:val="231F20"/>
                <w:spacing w:val="-1"/>
                <w:sz w:val="20"/>
              </w:rPr>
              <w:t>long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term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ground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lease)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for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at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least the period of affordability. If</w:t>
            </w:r>
            <w:r>
              <w:rPr>
                <w:rFonts w:ascii="Arial Narrow"/>
                <w:color w:val="231F20"/>
                <w:spacing w:val="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project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involves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rehabilitation or construction, organization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will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  <w:u w:val="single" w:color="231F20"/>
              </w:rPr>
              <w:t xml:space="preserve">oversee </w:t>
            </w:r>
            <w:r>
              <w:rPr>
                <w:rFonts w:ascii="Arial Narrow"/>
                <w:color w:val="231F20"/>
                <w:spacing w:val="-1"/>
                <w:sz w:val="20"/>
              </w:rPr>
              <w:t>all</w:t>
            </w:r>
            <w:r>
              <w:rPr>
                <w:rFonts w:ascii="Arial Narrow"/>
                <w:color w:val="231F20"/>
                <w:spacing w:val="28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aspects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of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development.</w:t>
            </w: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§92.300(a)(2)</w:t>
            </w:r>
          </w:p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0E479E">
            <w:pPr>
              <w:pStyle w:val="TableParagraph"/>
              <w:spacing w:before="81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E479E">
        <w:trPr>
          <w:trHeight w:hRule="exact" w:val="929"/>
        </w:trPr>
        <w:tc>
          <w:tcPr>
            <w:tcW w:w="67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/>
              <w:ind w:left="1189" w:right="348" w:hanging="45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color w:val="231F20"/>
                <w:spacing w:val="-1"/>
                <w:sz w:val="20"/>
              </w:rPr>
              <w:t>5.2.2.</w:t>
            </w:r>
            <w:r>
              <w:rPr>
                <w:rFonts w:ascii="Arial Narrow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Develop:</w:t>
            </w:r>
            <w:r>
              <w:rPr>
                <w:rFonts w:ascii="Arial Narrow"/>
                <w:color w:val="231F20"/>
                <w:spacing w:val="44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The organization is or will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be owner in fee simple absolute (or</w:t>
            </w:r>
            <w:r>
              <w:rPr>
                <w:rFonts w:ascii="Arial Narrow"/>
                <w:color w:val="231F20"/>
                <w:spacing w:val="26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 xml:space="preserve">will hold </w:t>
            </w:r>
            <w:r>
              <w:rPr>
                <w:rFonts w:ascii="Arial Narrow"/>
                <w:color w:val="231F20"/>
                <w:sz w:val="20"/>
              </w:rPr>
              <w:t>a</w:t>
            </w:r>
            <w:r>
              <w:rPr>
                <w:rFonts w:ascii="Arial Narrow"/>
                <w:color w:val="231F20"/>
                <w:spacing w:val="-1"/>
                <w:sz w:val="20"/>
              </w:rPr>
              <w:t xml:space="preserve"> long term ground lease) for at least the period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 xml:space="preserve">of </w:t>
            </w:r>
            <w:r>
              <w:rPr>
                <w:rFonts w:ascii="Arial Narrow"/>
                <w:color w:val="231F20"/>
                <w:spacing w:val="-2"/>
                <w:sz w:val="20"/>
              </w:rPr>
              <w:t>affordability,</w:t>
            </w:r>
            <w:r>
              <w:rPr>
                <w:rFonts w:ascii="Arial Narrow"/>
                <w:color w:val="231F20"/>
                <w:spacing w:val="52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 xml:space="preserve">and will </w:t>
            </w:r>
            <w:r>
              <w:rPr>
                <w:rFonts w:ascii="Arial Narrow"/>
                <w:color w:val="231F20"/>
                <w:spacing w:val="-1"/>
                <w:sz w:val="20"/>
                <w:u w:val="single" w:color="231F20"/>
              </w:rPr>
              <w:t xml:space="preserve">be in sole charge </w:t>
            </w:r>
            <w:r>
              <w:rPr>
                <w:rFonts w:ascii="Arial Narrow"/>
                <w:color w:val="231F20"/>
                <w:spacing w:val="-1"/>
                <w:sz w:val="20"/>
              </w:rPr>
              <w:t>of all aspects of the development process.</w:t>
            </w: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§92.300(a)(3)</w:t>
            </w:r>
          </w:p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0E479E">
            <w:pPr>
              <w:pStyle w:val="TableParagraph"/>
              <w:spacing w:before="81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E479E">
        <w:trPr>
          <w:trHeight w:hRule="exact" w:val="698"/>
        </w:trPr>
        <w:tc>
          <w:tcPr>
            <w:tcW w:w="67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 w:line="229" w:lineRule="exact"/>
              <w:ind w:left="73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color w:val="231F20"/>
                <w:spacing w:val="-1"/>
                <w:sz w:val="20"/>
              </w:rPr>
              <w:t>5.2.3.</w:t>
            </w:r>
            <w:r>
              <w:rPr>
                <w:rFonts w:ascii="Arial Narrow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2"/>
                <w:sz w:val="20"/>
              </w:rPr>
              <w:t>Sponsor:</w:t>
            </w:r>
          </w:p>
          <w:p w:rsidR="000E479E" w:rsidRDefault="0065517E">
            <w:pPr>
              <w:pStyle w:val="TableParagraph"/>
              <w:ind w:left="118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color w:val="231F20"/>
                <w:spacing w:val="-1"/>
                <w:sz w:val="20"/>
              </w:rPr>
              <w:t>Must meet one of the following:</w:t>
            </w: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0E479E"/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0E479E">
            <w:pPr>
              <w:pStyle w:val="TableParagraph"/>
              <w:spacing w:before="100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E479E">
        <w:trPr>
          <w:trHeight w:hRule="exact" w:val="929"/>
        </w:trPr>
        <w:tc>
          <w:tcPr>
            <w:tcW w:w="67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/>
              <w:ind w:left="1837" w:right="127" w:hanging="64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color w:val="231F20"/>
                <w:spacing w:val="-1"/>
                <w:sz w:val="20"/>
              </w:rPr>
              <w:t>5.2.3.1.</w:t>
            </w:r>
            <w:r>
              <w:rPr>
                <w:rFonts w:ascii="Arial Narrow"/>
                <w:color w:val="231F20"/>
                <w:spacing w:val="36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The organization will own and develop project that it will convey at</w:t>
            </w:r>
            <w:r>
              <w:rPr>
                <w:rFonts w:ascii="Arial Narrow"/>
                <w:color w:val="231F20"/>
                <w:spacing w:val="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z w:val="20"/>
              </w:rPr>
              <w:t>a</w:t>
            </w:r>
            <w:r>
              <w:rPr>
                <w:rFonts w:ascii="Arial Narrow"/>
                <w:color w:val="231F20"/>
                <w:spacing w:val="-1"/>
                <w:sz w:val="20"/>
              </w:rPr>
              <w:t xml:space="preserve"> predetermined</w:t>
            </w:r>
            <w:r>
              <w:rPr>
                <w:rFonts w:ascii="Arial Narrow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time after completion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to</w:t>
            </w:r>
            <w:r>
              <w:rPr>
                <w:rFonts w:ascii="Arial Narrow"/>
                <w:color w:val="231F20"/>
                <w:sz w:val="20"/>
              </w:rPr>
              <w:t xml:space="preserve"> a </w:t>
            </w:r>
            <w:r>
              <w:rPr>
                <w:rFonts w:ascii="Arial Narrow"/>
                <w:color w:val="231F20"/>
                <w:spacing w:val="-1"/>
                <w:sz w:val="20"/>
              </w:rPr>
              <w:t>designated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private</w:t>
            </w:r>
            <w:r>
              <w:rPr>
                <w:rFonts w:ascii="Arial Narrow"/>
                <w:color w:val="231F20"/>
                <w:spacing w:val="25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nonprofit (that was not created by</w:t>
            </w:r>
            <w:r>
              <w:rPr>
                <w:rFonts w:ascii="Arial Narrow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z w:val="20"/>
              </w:rPr>
              <w:t>a</w:t>
            </w:r>
            <w:r>
              <w:rPr>
                <w:rFonts w:ascii="Arial Narrow"/>
                <w:color w:val="231F20"/>
                <w:spacing w:val="-1"/>
                <w:sz w:val="20"/>
              </w:rPr>
              <w:t xml:space="preserve"> governmental entity).</w:t>
            </w: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§92.300(a)(5)</w:t>
            </w:r>
          </w:p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0E479E">
            <w:pPr>
              <w:pStyle w:val="TableParagraph"/>
              <w:spacing w:before="81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0E479E" w:rsidRDefault="000E479E">
      <w:pPr>
        <w:rPr>
          <w:rFonts w:ascii="Verdana" w:eastAsia="Verdana" w:hAnsi="Verdana" w:cs="Verdana"/>
          <w:sz w:val="20"/>
          <w:szCs w:val="20"/>
        </w:rPr>
        <w:sectPr w:rsidR="000E479E">
          <w:pgSz w:w="12240" w:h="15840"/>
          <w:pgMar w:top="1360" w:right="1240" w:bottom="880" w:left="1240" w:header="0" w:footer="686" w:gutter="0"/>
          <w:cols w:space="720"/>
        </w:sectPr>
      </w:pPr>
    </w:p>
    <w:p w:rsidR="000E479E" w:rsidRDefault="000E479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1440"/>
        <w:gridCol w:w="1260"/>
      </w:tblGrid>
      <w:tr w:rsidR="000E479E">
        <w:trPr>
          <w:trHeight w:hRule="exact" w:val="929"/>
        </w:trPr>
        <w:tc>
          <w:tcPr>
            <w:tcW w:w="67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0E47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E479E" w:rsidRDefault="0065517E">
            <w:pPr>
              <w:pStyle w:val="TableParagraph"/>
              <w:ind w:left="109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color w:val="437DBB"/>
                <w:sz w:val="28"/>
              </w:rPr>
              <w:t>CHDO</w:t>
            </w:r>
            <w:r>
              <w:rPr>
                <w:rFonts w:ascii="Arial Narrow"/>
                <w:b/>
                <w:color w:val="437DBB"/>
                <w:spacing w:val="-24"/>
                <w:sz w:val="28"/>
              </w:rPr>
              <w:t xml:space="preserve"> </w:t>
            </w:r>
            <w:r>
              <w:rPr>
                <w:rFonts w:ascii="Arial Narrow"/>
                <w:b/>
                <w:color w:val="437DBB"/>
                <w:sz w:val="28"/>
              </w:rPr>
              <w:t>Requirements</w:t>
            </w: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/>
              <w:ind w:left="20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437DBB"/>
                <w:sz w:val="20"/>
              </w:rPr>
              <w:t>Rule</w:t>
            </w:r>
            <w:r>
              <w:rPr>
                <w:rFonts w:ascii="Arial Narrow"/>
                <w:b/>
                <w:color w:val="437DBB"/>
                <w:spacing w:val="-1"/>
                <w:sz w:val="20"/>
              </w:rPr>
              <w:t xml:space="preserve"> Citation</w:t>
            </w:r>
          </w:p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/>
              <w:ind w:left="122" w:right="1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437DBB"/>
                <w:spacing w:val="-1"/>
                <w:sz w:val="20"/>
              </w:rPr>
              <w:t>Requirement</w:t>
            </w:r>
            <w:r>
              <w:rPr>
                <w:rFonts w:ascii="Arial Narrow"/>
                <w:b/>
                <w:color w:val="437DBB"/>
                <w:spacing w:val="29"/>
                <w:sz w:val="20"/>
              </w:rPr>
              <w:t xml:space="preserve"> </w:t>
            </w:r>
            <w:r>
              <w:rPr>
                <w:rFonts w:ascii="Arial Narrow"/>
                <w:b/>
                <w:color w:val="437DBB"/>
                <w:spacing w:val="-1"/>
                <w:sz w:val="20"/>
              </w:rPr>
              <w:t xml:space="preserve">satisfied </w:t>
            </w:r>
            <w:r>
              <w:rPr>
                <w:rFonts w:ascii="Arial Narrow"/>
                <w:b/>
                <w:color w:val="437DBB"/>
                <w:sz w:val="20"/>
              </w:rPr>
              <w:t>&amp;</w:t>
            </w:r>
            <w:r>
              <w:rPr>
                <w:rFonts w:ascii="Arial Narrow"/>
                <w:b/>
                <w:color w:val="437DBB"/>
                <w:spacing w:val="22"/>
                <w:sz w:val="20"/>
              </w:rPr>
              <w:t xml:space="preserve"> </w:t>
            </w:r>
            <w:r>
              <w:rPr>
                <w:rFonts w:ascii="Arial Narrow"/>
                <w:b/>
                <w:color w:val="437DBB"/>
                <w:spacing w:val="-1"/>
                <w:sz w:val="20"/>
              </w:rPr>
              <w:t>documented</w:t>
            </w:r>
          </w:p>
        </w:tc>
      </w:tr>
      <w:tr w:rsidR="000E479E">
        <w:trPr>
          <w:trHeight w:hRule="exact" w:val="1888"/>
        </w:trPr>
        <w:tc>
          <w:tcPr>
            <w:tcW w:w="67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ListParagraph"/>
              <w:numPr>
                <w:ilvl w:val="3"/>
                <w:numId w:val="1"/>
              </w:numPr>
              <w:tabs>
                <w:tab w:val="left" w:pos="1820"/>
              </w:tabs>
              <w:spacing w:before="114"/>
              <w:ind w:right="218" w:hanging="64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color w:val="231F20"/>
                <w:spacing w:val="-1"/>
                <w:sz w:val="20"/>
              </w:rPr>
              <w:t>The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project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will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be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owned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and/or</w:t>
            </w:r>
            <w:r>
              <w:rPr>
                <w:rFonts w:ascii="Arial Narrow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developed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by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an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eligible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CHDO</w:t>
            </w:r>
            <w:r>
              <w:rPr>
                <w:rFonts w:ascii="Arial Narrow"/>
                <w:color w:val="231F20"/>
                <w:spacing w:val="26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affiliate, including:</w:t>
            </w:r>
          </w:p>
          <w:p w:rsidR="000E479E" w:rsidRDefault="0065517E">
            <w:pPr>
              <w:pStyle w:val="ListParagraph"/>
              <w:numPr>
                <w:ilvl w:val="4"/>
                <w:numId w:val="1"/>
              </w:numPr>
              <w:tabs>
                <w:tab w:val="left" w:pos="2090"/>
              </w:tabs>
              <w:spacing w:line="24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color w:val="231F20"/>
                <w:sz w:val="20"/>
              </w:rPr>
              <w:t xml:space="preserve">A </w:t>
            </w:r>
            <w:r>
              <w:rPr>
                <w:rFonts w:ascii="Arial Narrow"/>
                <w:color w:val="231F20"/>
                <w:spacing w:val="-1"/>
                <w:sz w:val="20"/>
              </w:rPr>
              <w:t>wholly owned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subsidiary</w:t>
            </w:r>
            <w:r>
              <w:rPr>
                <w:rFonts w:ascii="Arial Narrow"/>
                <w:color w:val="231F20"/>
                <w:sz w:val="20"/>
              </w:rPr>
              <w:t xml:space="preserve"> of the CHDO; or</w:t>
            </w:r>
          </w:p>
          <w:p w:rsidR="000E479E" w:rsidRDefault="0065517E">
            <w:pPr>
              <w:pStyle w:val="ListParagraph"/>
              <w:numPr>
                <w:ilvl w:val="4"/>
                <w:numId w:val="1"/>
              </w:numPr>
              <w:tabs>
                <w:tab w:val="left" w:pos="2090"/>
              </w:tabs>
              <w:ind w:right="26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color w:val="231F20"/>
                <w:sz w:val="20"/>
              </w:rPr>
              <w:t>A</w:t>
            </w:r>
            <w:r>
              <w:rPr>
                <w:rFonts w:ascii="Arial Narrow"/>
                <w:color w:val="231F20"/>
                <w:spacing w:val="-1"/>
                <w:sz w:val="20"/>
              </w:rPr>
              <w:t xml:space="preserve"> limited partnership of which the CHDO or its wholly owned</w:t>
            </w:r>
            <w:r>
              <w:rPr>
                <w:rFonts w:ascii="Arial Narrow"/>
                <w:color w:val="231F20"/>
                <w:spacing w:val="27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subsidiary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is the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sole general partner; or</w:t>
            </w:r>
          </w:p>
          <w:p w:rsidR="000E479E" w:rsidRDefault="0065517E">
            <w:pPr>
              <w:pStyle w:val="ListParagraph"/>
              <w:numPr>
                <w:ilvl w:val="4"/>
                <w:numId w:val="1"/>
              </w:numPr>
              <w:tabs>
                <w:tab w:val="left" w:pos="2090"/>
              </w:tabs>
              <w:ind w:right="4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color w:val="231F20"/>
                <w:sz w:val="20"/>
              </w:rPr>
              <w:t xml:space="preserve">A </w:t>
            </w:r>
            <w:r>
              <w:rPr>
                <w:rFonts w:ascii="Arial Narrow"/>
                <w:color w:val="231F20"/>
                <w:spacing w:val="-1"/>
                <w:sz w:val="20"/>
              </w:rPr>
              <w:t>limited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liability</w:t>
            </w:r>
            <w:r>
              <w:rPr>
                <w:rFonts w:ascii="Arial Narrow"/>
                <w:color w:val="231F20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company of which the CHDO or its wholly</w:t>
            </w:r>
            <w:r>
              <w:rPr>
                <w:rFonts w:ascii="Arial Narrow"/>
                <w:color w:val="231F20"/>
                <w:spacing w:val="28"/>
                <w:sz w:val="20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20"/>
              </w:rPr>
              <w:t>owned subsidiary is the sole managing member.</w:t>
            </w: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65517E">
            <w:pPr>
              <w:pStyle w:val="TableParagraph"/>
              <w:spacing w:before="114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pacing w:val="-1"/>
                <w:sz w:val="20"/>
                <w:szCs w:val="20"/>
              </w:rPr>
              <w:t>§92.300(a)(4)</w:t>
            </w:r>
          </w:p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E479E" w:rsidRDefault="000E479E">
            <w:pPr>
              <w:pStyle w:val="TableParagraph"/>
              <w:spacing w:before="81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E479E">
        <w:trPr>
          <w:trHeight w:hRule="exact" w:val="62"/>
        </w:trPr>
        <w:tc>
          <w:tcPr>
            <w:tcW w:w="8186" w:type="dxa"/>
            <w:gridSpan w:val="2"/>
            <w:tcBorders>
              <w:top w:val="single" w:sz="5" w:space="0" w:color="231F20"/>
              <w:left w:val="single" w:sz="5" w:space="0" w:color="231F20"/>
              <w:bottom w:val="single" w:sz="46" w:space="0" w:color="ECEADF"/>
              <w:right w:val="single" w:sz="5" w:space="0" w:color="231F20"/>
            </w:tcBorders>
            <w:shd w:val="clear" w:color="auto" w:fill="ECEADF"/>
          </w:tcPr>
          <w:p w:rsidR="000E479E" w:rsidRDefault="000E479E"/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46" w:space="0" w:color="ECEADF"/>
              <w:right w:val="single" w:sz="5" w:space="0" w:color="231F20"/>
            </w:tcBorders>
            <w:shd w:val="clear" w:color="auto" w:fill="ECEADF"/>
          </w:tcPr>
          <w:p w:rsidR="000E479E" w:rsidRDefault="000E479E"/>
        </w:tc>
      </w:tr>
      <w:tr w:rsidR="0054356F">
        <w:trPr>
          <w:trHeight w:hRule="exact" w:val="470"/>
        </w:trPr>
        <w:tc>
          <w:tcPr>
            <w:tcW w:w="8186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CEADF"/>
          </w:tcPr>
          <w:p w:rsidR="0054356F" w:rsidRPr="009C23D4" w:rsidRDefault="009C23D4">
            <w:pPr>
              <w:pStyle w:val="TableParagraph"/>
              <w:spacing w:before="115"/>
              <w:ind w:left="109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9C23D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CHDO CERTIFICATION</w:t>
            </w:r>
          </w:p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CEADF"/>
          </w:tcPr>
          <w:p w:rsidR="0054356F" w:rsidRDefault="0054356F"/>
        </w:tc>
      </w:tr>
      <w:tr w:rsidR="009C23D4" w:rsidTr="009C23D4">
        <w:trPr>
          <w:trHeight w:hRule="exact" w:val="3152"/>
        </w:trPr>
        <w:tc>
          <w:tcPr>
            <w:tcW w:w="9446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C23D4" w:rsidRPr="009C23D4" w:rsidRDefault="009C23D4" w:rsidP="009C23D4">
            <w:pPr>
              <w:spacing w:before="120"/>
              <w:ind w:left="1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C23D4">
              <w:rPr>
                <w:rFonts w:ascii="Arial Narrow"/>
                <w:b/>
                <w:color w:val="231F20"/>
                <w:spacing w:val="-1"/>
                <w:sz w:val="20"/>
              </w:rPr>
              <w:t>6.</w:t>
            </w:r>
            <w:r w:rsidRPr="009C23D4">
              <w:rPr>
                <w:rFonts w:ascii="Arial Narrow"/>
                <w:b/>
                <w:color w:val="231F20"/>
                <w:sz w:val="20"/>
              </w:rPr>
              <w:t xml:space="preserve">  </w:t>
            </w:r>
            <w:r w:rsidRPr="009C23D4">
              <w:rPr>
                <w:rFonts w:ascii="Arial Narrow"/>
                <w:b/>
                <w:color w:val="231F20"/>
                <w:spacing w:val="14"/>
                <w:sz w:val="20"/>
              </w:rPr>
              <w:t xml:space="preserve"> </w:t>
            </w:r>
            <w:r w:rsidRPr="009C23D4">
              <w:rPr>
                <w:rFonts w:ascii="Arial Narrow"/>
                <w:b/>
                <w:color w:val="231F20"/>
                <w:sz w:val="20"/>
              </w:rPr>
              <w:t xml:space="preserve">CHDO </w:t>
            </w:r>
            <w:r w:rsidRPr="009C23D4">
              <w:rPr>
                <w:rFonts w:ascii="Arial Narrow"/>
                <w:b/>
                <w:color w:val="231F20"/>
                <w:spacing w:val="-1"/>
                <w:sz w:val="20"/>
              </w:rPr>
              <w:t>Certification</w:t>
            </w:r>
          </w:p>
          <w:p w:rsidR="009C23D4" w:rsidRPr="009C23D4" w:rsidRDefault="009C23D4" w:rsidP="009C23D4">
            <w:pPr>
              <w:spacing w:before="114"/>
              <w:ind w:left="4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C23D4">
              <w:rPr>
                <w:rFonts w:ascii="Arial Narrow" w:hAnsi="Arial Narrow"/>
                <w:color w:val="231F20"/>
                <w:sz w:val="20"/>
                <w:szCs w:val="20"/>
              </w:rPr>
              <w:t>6.1</w:t>
            </w:r>
            <w:r w:rsidRPr="009C23D4">
              <w:rPr>
                <w:rFonts w:ascii="Verdana"/>
                <w:color w:val="231F20"/>
                <w:spacing w:val="64"/>
                <w:sz w:val="20"/>
                <w:szCs w:val="20"/>
              </w:rPr>
              <w:t xml:space="preserve"> </w:t>
            </w:r>
            <w:r w:rsidRPr="009C23D4">
              <w:rPr>
                <w:rFonts w:ascii="Arial Narrow"/>
                <w:color w:val="231F20"/>
                <w:sz w:val="20"/>
                <w:szCs w:val="20"/>
              </w:rPr>
              <w:t>The</w:t>
            </w:r>
            <w:r w:rsidRPr="009C23D4">
              <w:rPr>
                <w:rFonts w:ascii="Arial Narrow"/>
                <w:color w:val="231F20"/>
                <w:spacing w:val="-3"/>
                <w:sz w:val="20"/>
                <w:szCs w:val="20"/>
              </w:rPr>
              <w:t xml:space="preserve"> </w:t>
            </w:r>
            <w:r w:rsidRPr="009C23D4">
              <w:rPr>
                <w:rFonts w:ascii="Arial Narrow"/>
                <w:color w:val="231F20"/>
                <w:sz w:val="20"/>
                <w:szCs w:val="20"/>
              </w:rPr>
              <w:t>organization</w:t>
            </w:r>
            <w:r w:rsidRPr="009C23D4">
              <w:rPr>
                <w:rFonts w:ascii="Arial Narrow"/>
                <w:color w:val="231F20"/>
                <w:spacing w:val="-4"/>
                <w:sz w:val="20"/>
                <w:szCs w:val="20"/>
              </w:rPr>
              <w:t xml:space="preserve"> </w:t>
            </w:r>
            <w:r w:rsidRPr="009C23D4">
              <w:rPr>
                <w:rFonts w:ascii="Arial Narrow"/>
                <w:color w:val="231F20"/>
                <w:sz w:val="20"/>
                <w:szCs w:val="20"/>
              </w:rPr>
              <w:t>meets</w:t>
            </w:r>
            <w:r w:rsidRPr="009C23D4">
              <w:rPr>
                <w:rFonts w:ascii="Arial Narrow"/>
                <w:color w:val="231F20"/>
                <w:spacing w:val="2"/>
                <w:sz w:val="20"/>
                <w:szCs w:val="20"/>
              </w:rPr>
              <w:t xml:space="preserve"> </w:t>
            </w:r>
            <w:r w:rsidRPr="009C23D4">
              <w:rPr>
                <w:rFonts w:ascii="Arial Narrow"/>
                <w:b/>
                <w:color w:val="231F20"/>
                <w:spacing w:val="-1"/>
                <w:sz w:val="20"/>
                <w:szCs w:val="20"/>
              </w:rPr>
              <w:t>all</w:t>
            </w:r>
            <w:r w:rsidRPr="009C23D4">
              <w:rPr>
                <w:rFonts w:ascii="Arial Narrow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9C23D4">
              <w:rPr>
                <w:rFonts w:ascii="Arial Narrow"/>
                <w:color w:val="231F20"/>
                <w:sz w:val="20"/>
                <w:szCs w:val="20"/>
              </w:rPr>
              <w:t>CHDO</w:t>
            </w:r>
            <w:r w:rsidRPr="009C23D4">
              <w:rPr>
                <w:rFonts w:ascii="Arial Narrow"/>
                <w:color w:val="231F20"/>
                <w:spacing w:val="-2"/>
                <w:sz w:val="20"/>
                <w:szCs w:val="20"/>
              </w:rPr>
              <w:t xml:space="preserve"> </w:t>
            </w:r>
            <w:r w:rsidRPr="009C23D4">
              <w:rPr>
                <w:rFonts w:ascii="Arial Narrow"/>
                <w:color w:val="231F20"/>
                <w:sz w:val="20"/>
                <w:szCs w:val="20"/>
              </w:rPr>
              <w:t>regulatory</w:t>
            </w:r>
            <w:r w:rsidRPr="009C23D4">
              <w:rPr>
                <w:rFonts w:ascii="Arial Narrow"/>
                <w:color w:val="231F20"/>
                <w:spacing w:val="-3"/>
                <w:sz w:val="20"/>
                <w:szCs w:val="20"/>
              </w:rPr>
              <w:t xml:space="preserve"> </w:t>
            </w:r>
            <w:r w:rsidRPr="009C23D4">
              <w:rPr>
                <w:rFonts w:ascii="Arial Narrow"/>
                <w:color w:val="231F20"/>
                <w:sz w:val="20"/>
                <w:szCs w:val="20"/>
              </w:rPr>
              <w:t>thresholds,</w:t>
            </w:r>
            <w:r w:rsidRPr="009C23D4">
              <w:rPr>
                <w:rFonts w:ascii="Arial Narrow"/>
                <w:color w:val="231F20"/>
                <w:spacing w:val="-2"/>
                <w:sz w:val="20"/>
                <w:szCs w:val="20"/>
              </w:rPr>
              <w:t xml:space="preserve"> </w:t>
            </w:r>
            <w:r w:rsidRPr="009C23D4">
              <w:rPr>
                <w:rFonts w:ascii="Arial Narrow"/>
                <w:b/>
                <w:color w:val="231F20"/>
                <w:sz w:val="20"/>
                <w:szCs w:val="20"/>
              </w:rPr>
              <w:t>AND</w:t>
            </w:r>
            <w:r w:rsidRPr="009C23D4">
              <w:rPr>
                <w:rFonts w:ascii="Arial Narrow"/>
                <w:color w:val="231F20"/>
                <w:spacing w:val="-3"/>
                <w:sz w:val="20"/>
                <w:szCs w:val="20"/>
                <w:u w:color="231F20"/>
              </w:rPr>
              <w:t xml:space="preserve"> </w:t>
            </w:r>
            <w:r w:rsidRPr="009C23D4">
              <w:rPr>
                <w:rFonts w:ascii="Arial Narrow"/>
                <w:color w:val="231F20"/>
                <w:sz w:val="20"/>
                <w:szCs w:val="20"/>
              </w:rPr>
              <w:t>the</w:t>
            </w:r>
            <w:r w:rsidRPr="009C23D4">
              <w:rPr>
                <w:rFonts w:ascii="Arial Narrow"/>
                <w:color w:val="231F20"/>
                <w:spacing w:val="-3"/>
                <w:sz w:val="20"/>
                <w:szCs w:val="20"/>
              </w:rPr>
              <w:t xml:space="preserve"> </w:t>
            </w:r>
            <w:r w:rsidRPr="009C23D4">
              <w:rPr>
                <w:rFonts w:ascii="Arial Narrow"/>
                <w:color w:val="231F20"/>
                <w:sz w:val="20"/>
                <w:szCs w:val="20"/>
              </w:rPr>
              <w:t>of</w:t>
            </w:r>
            <w:r w:rsidRPr="009C23D4">
              <w:rPr>
                <w:rFonts w:ascii="Arial Narrow"/>
                <w:color w:val="231F20"/>
                <w:spacing w:val="-2"/>
                <w:sz w:val="20"/>
                <w:szCs w:val="20"/>
              </w:rPr>
              <w:t xml:space="preserve"> </w:t>
            </w:r>
            <w:r w:rsidRPr="009C23D4">
              <w:rPr>
                <w:rFonts w:ascii="Arial Narrow"/>
                <w:color w:val="231F20"/>
                <w:sz w:val="20"/>
                <w:szCs w:val="20"/>
              </w:rPr>
              <w:t>the</w:t>
            </w:r>
            <w:r w:rsidRPr="009C23D4">
              <w:rPr>
                <w:rFonts w:ascii="Arial Narrow"/>
                <w:color w:val="231F20"/>
                <w:spacing w:val="-3"/>
                <w:sz w:val="20"/>
                <w:szCs w:val="20"/>
              </w:rPr>
              <w:t xml:space="preserve"> </w:t>
            </w:r>
            <w:r w:rsidRPr="009C23D4">
              <w:rPr>
                <w:rFonts w:ascii="Arial Narrow"/>
                <w:color w:val="231F20"/>
                <w:sz w:val="20"/>
                <w:szCs w:val="20"/>
              </w:rPr>
              <w:t>following:</w:t>
            </w:r>
          </w:p>
          <w:p w:rsidR="009C23D4" w:rsidRPr="009C23D4" w:rsidRDefault="009C23D4" w:rsidP="009C23D4">
            <w:pPr>
              <w:spacing w:before="44"/>
              <w:ind w:left="1268" w:right="590" w:hanging="49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C23D4">
              <w:rPr>
                <w:rFonts w:ascii="Arial Narrow" w:hAnsi="Arial Narrow"/>
                <w:color w:val="231F20"/>
                <w:sz w:val="20"/>
                <w:szCs w:val="20"/>
              </w:rPr>
              <w:t>6.1.1</w:t>
            </w:r>
            <w:r w:rsidRPr="009C23D4">
              <w:rPr>
                <w:rFonts w:ascii="Verdana"/>
                <w:color w:val="231F20"/>
                <w:sz w:val="20"/>
                <w:szCs w:val="20"/>
              </w:rPr>
              <w:t xml:space="preserve"> </w:t>
            </w:r>
            <w:r w:rsidRPr="009C23D4">
              <w:rPr>
                <w:rFonts w:ascii="Arial Narrow"/>
                <w:color w:val="231F20"/>
                <w:spacing w:val="-1"/>
                <w:sz w:val="20"/>
                <w:szCs w:val="20"/>
              </w:rPr>
              <w:t>The</w:t>
            </w:r>
            <w:r w:rsidRPr="009C23D4">
              <w:rPr>
                <w:rFonts w:ascii="Arial Narrow"/>
                <w:color w:val="231F20"/>
                <w:spacing w:val="-3"/>
                <w:sz w:val="20"/>
                <w:szCs w:val="20"/>
              </w:rPr>
              <w:t xml:space="preserve"> </w:t>
            </w:r>
            <w:r w:rsidRPr="009C23D4">
              <w:rPr>
                <w:rFonts w:ascii="Arial Narrow"/>
                <w:color w:val="231F20"/>
                <w:spacing w:val="-1"/>
                <w:sz w:val="20"/>
                <w:szCs w:val="20"/>
              </w:rPr>
              <w:t>organization</w:t>
            </w:r>
            <w:r w:rsidRPr="009C23D4">
              <w:rPr>
                <w:rFonts w:ascii="Arial Narrow"/>
                <w:color w:val="231F20"/>
                <w:spacing w:val="-2"/>
                <w:sz w:val="20"/>
                <w:szCs w:val="20"/>
              </w:rPr>
              <w:t xml:space="preserve"> </w:t>
            </w:r>
            <w:r w:rsidRPr="009C23D4">
              <w:rPr>
                <w:rFonts w:ascii="Arial Narrow"/>
                <w:color w:val="231F20"/>
                <w:spacing w:val="-1"/>
                <w:sz w:val="20"/>
                <w:szCs w:val="20"/>
              </w:rPr>
              <w:t>qualifies for</w:t>
            </w:r>
            <w:r w:rsidRPr="009C23D4">
              <w:rPr>
                <w:rFonts w:ascii="Arial Narrow"/>
                <w:color w:val="231F20"/>
                <w:spacing w:val="-2"/>
                <w:sz w:val="20"/>
                <w:szCs w:val="20"/>
              </w:rPr>
              <w:t xml:space="preserve"> </w:t>
            </w:r>
            <w:r w:rsidRPr="009C23D4">
              <w:rPr>
                <w:rFonts w:ascii="Arial Narrow"/>
                <w:color w:val="231F20"/>
                <w:sz w:val="20"/>
                <w:szCs w:val="20"/>
              </w:rPr>
              <w:t>a</w:t>
            </w:r>
            <w:r w:rsidRPr="009C23D4">
              <w:rPr>
                <w:rFonts w:ascii="Arial Narrow"/>
                <w:color w:val="231F20"/>
                <w:spacing w:val="-2"/>
                <w:sz w:val="20"/>
                <w:szCs w:val="20"/>
              </w:rPr>
              <w:t xml:space="preserve"> </w:t>
            </w:r>
            <w:r w:rsidRPr="009C23D4">
              <w:rPr>
                <w:rFonts w:ascii="Arial Narrow"/>
                <w:color w:val="231F20"/>
                <w:spacing w:val="-1"/>
                <w:sz w:val="20"/>
                <w:szCs w:val="20"/>
              </w:rPr>
              <w:t>project</w:t>
            </w:r>
            <w:r w:rsidRPr="009C23D4">
              <w:rPr>
                <w:rFonts w:ascii="Arial Narrow"/>
                <w:color w:val="231F20"/>
                <w:spacing w:val="-3"/>
                <w:sz w:val="20"/>
                <w:szCs w:val="20"/>
              </w:rPr>
              <w:t xml:space="preserve"> that </w:t>
            </w:r>
            <w:r w:rsidRPr="009C23D4">
              <w:rPr>
                <w:rFonts w:ascii="Arial Narrow"/>
                <w:color w:val="231F20"/>
                <w:spacing w:val="-1"/>
                <w:sz w:val="20"/>
                <w:szCs w:val="20"/>
              </w:rPr>
              <w:t>meets</w:t>
            </w:r>
            <w:r w:rsidRPr="009C23D4">
              <w:rPr>
                <w:rFonts w:ascii="Arial Narrow"/>
                <w:color w:val="231F20"/>
                <w:spacing w:val="-2"/>
                <w:sz w:val="20"/>
                <w:szCs w:val="20"/>
              </w:rPr>
              <w:t xml:space="preserve"> </w:t>
            </w:r>
            <w:r w:rsidRPr="009C23D4">
              <w:rPr>
                <w:rFonts w:ascii="Arial Narrow"/>
                <w:color w:val="231F20"/>
                <w:sz w:val="20"/>
                <w:szCs w:val="20"/>
              </w:rPr>
              <w:t>the</w:t>
            </w:r>
            <w:r w:rsidRPr="009C23D4">
              <w:rPr>
                <w:rFonts w:ascii="Arial Narrow"/>
                <w:color w:val="231F20"/>
                <w:spacing w:val="-1"/>
                <w:sz w:val="20"/>
                <w:szCs w:val="20"/>
              </w:rPr>
              <w:t xml:space="preserve"> </w:t>
            </w:r>
            <w:r w:rsidRPr="009C23D4">
              <w:rPr>
                <w:rFonts w:ascii="Arial Narrow"/>
                <w:color w:val="231F20"/>
                <w:sz w:val="20"/>
                <w:szCs w:val="20"/>
              </w:rPr>
              <w:t>project</w:t>
            </w:r>
            <w:r w:rsidRPr="009C23D4">
              <w:rPr>
                <w:rFonts w:ascii="Arial Narrow"/>
                <w:color w:val="231F20"/>
                <w:spacing w:val="-3"/>
                <w:sz w:val="20"/>
                <w:szCs w:val="20"/>
              </w:rPr>
              <w:t xml:space="preserve"> </w:t>
            </w:r>
            <w:r w:rsidRPr="009C23D4">
              <w:rPr>
                <w:rFonts w:ascii="Arial Narrow"/>
                <w:color w:val="231F20"/>
                <w:sz w:val="20"/>
                <w:szCs w:val="20"/>
              </w:rPr>
              <w:t>eligibility</w:t>
            </w:r>
            <w:r w:rsidRPr="009C23D4">
              <w:rPr>
                <w:rFonts w:ascii="Arial Narrow"/>
                <w:color w:val="231F20"/>
                <w:spacing w:val="-3"/>
                <w:sz w:val="20"/>
                <w:szCs w:val="20"/>
              </w:rPr>
              <w:t xml:space="preserve"> </w:t>
            </w:r>
            <w:r w:rsidRPr="009C23D4">
              <w:rPr>
                <w:rFonts w:ascii="Arial Narrow"/>
                <w:color w:val="231F20"/>
                <w:sz w:val="20"/>
                <w:szCs w:val="20"/>
              </w:rPr>
              <w:t>requirements</w:t>
            </w:r>
            <w:r w:rsidRPr="009C23D4">
              <w:rPr>
                <w:rFonts w:ascii="Arial Narrow"/>
                <w:color w:val="231F20"/>
                <w:spacing w:val="-1"/>
                <w:sz w:val="20"/>
                <w:szCs w:val="20"/>
              </w:rPr>
              <w:t xml:space="preserve"> </w:t>
            </w:r>
            <w:r w:rsidRPr="009C23D4">
              <w:rPr>
                <w:rFonts w:ascii="Arial Narrow"/>
                <w:color w:val="231F20"/>
                <w:sz w:val="20"/>
                <w:szCs w:val="20"/>
              </w:rPr>
              <w:t>of</w:t>
            </w:r>
            <w:r w:rsidRPr="009C23D4">
              <w:rPr>
                <w:rFonts w:ascii="Arial Narrow"/>
                <w:color w:val="231F20"/>
                <w:spacing w:val="-2"/>
                <w:sz w:val="20"/>
                <w:szCs w:val="20"/>
              </w:rPr>
              <w:t xml:space="preserve"> </w:t>
            </w:r>
            <w:r w:rsidRPr="009C23D4">
              <w:rPr>
                <w:rFonts w:ascii="Arial Narrow"/>
                <w:color w:val="231F20"/>
                <w:sz w:val="20"/>
                <w:szCs w:val="20"/>
              </w:rPr>
              <w:t>92.300</w:t>
            </w:r>
            <w:r w:rsidRPr="009C23D4">
              <w:rPr>
                <w:rFonts w:ascii="Arial Narrow"/>
                <w:color w:val="231F20"/>
                <w:spacing w:val="-3"/>
                <w:sz w:val="20"/>
                <w:szCs w:val="20"/>
              </w:rPr>
              <w:t xml:space="preserve"> </w:t>
            </w:r>
            <w:r w:rsidRPr="009C23D4">
              <w:rPr>
                <w:rFonts w:ascii="Arial Narrow"/>
                <w:color w:val="231F20"/>
                <w:sz w:val="20"/>
                <w:szCs w:val="20"/>
              </w:rPr>
              <w:t>for</w:t>
            </w:r>
            <w:r w:rsidRPr="009C23D4">
              <w:rPr>
                <w:rFonts w:ascii="Arial Narrow"/>
                <w:color w:val="231F20"/>
                <w:spacing w:val="-4"/>
                <w:sz w:val="20"/>
                <w:szCs w:val="20"/>
              </w:rPr>
              <w:t xml:space="preserve"> </w:t>
            </w:r>
            <w:r w:rsidRPr="009C23D4">
              <w:rPr>
                <w:rFonts w:ascii="Arial Narrow"/>
                <w:color w:val="231F20"/>
                <w:sz w:val="20"/>
                <w:szCs w:val="20"/>
              </w:rPr>
              <w:t>a</w:t>
            </w:r>
            <w:r w:rsidRPr="009C23D4">
              <w:rPr>
                <w:rFonts w:ascii="Arial Narrow"/>
                <w:color w:val="231F20"/>
                <w:spacing w:val="-3"/>
                <w:sz w:val="20"/>
                <w:szCs w:val="20"/>
              </w:rPr>
              <w:t xml:space="preserve"> </w:t>
            </w:r>
            <w:r w:rsidRPr="009C23D4">
              <w:rPr>
                <w:rFonts w:ascii="Arial Narrow"/>
                <w:color w:val="231F20"/>
                <w:sz w:val="20"/>
                <w:szCs w:val="20"/>
              </w:rPr>
              <w:t>reservation</w:t>
            </w:r>
            <w:r w:rsidRPr="009C23D4">
              <w:rPr>
                <w:rFonts w:ascii="Arial Narrow"/>
                <w:color w:val="231F20"/>
                <w:spacing w:val="-4"/>
                <w:sz w:val="20"/>
                <w:szCs w:val="20"/>
              </w:rPr>
              <w:t xml:space="preserve"> </w:t>
            </w:r>
            <w:r w:rsidRPr="009C23D4">
              <w:rPr>
                <w:rFonts w:ascii="Arial Narrow"/>
                <w:color w:val="231F20"/>
                <w:sz w:val="20"/>
                <w:szCs w:val="20"/>
              </w:rPr>
              <w:t>of</w:t>
            </w:r>
            <w:r w:rsidRPr="009C23D4">
              <w:rPr>
                <w:rFonts w:ascii="Arial Narrow"/>
                <w:color w:val="231F20"/>
                <w:spacing w:val="29"/>
                <w:w w:val="99"/>
                <w:sz w:val="20"/>
                <w:szCs w:val="20"/>
              </w:rPr>
              <w:t xml:space="preserve"> </w:t>
            </w:r>
            <w:r w:rsidRPr="009C23D4">
              <w:rPr>
                <w:rFonts w:ascii="Arial Narrow"/>
                <w:color w:val="231F20"/>
                <w:sz w:val="20"/>
                <w:szCs w:val="20"/>
              </w:rPr>
              <w:t>CHDO</w:t>
            </w:r>
            <w:r w:rsidRPr="009C23D4">
              <w:rPr>
                <w:rFonts w:ascii="Arial Narrow"/>
                <w:color w:val="231F20"/>
                <w:spacing w:val="-10"/>
                <w:sz w:val="20"/>
                <w:szCs w:val="20"/>
              </w:rPr>
              <w:t xml:space="preserve"> </w:t>
            </w:r>
            <w:r w:rsidRPr="009C23D4">
              <w:rPr>
                <w:rFonts w:ascii="Arial Narrow"/>
                <w:color w:val="231F20"/>
                <w:sz w:val="20"/>
                <w:szCs w:val="20"/>
              </w:rPr>
              <w:t>set-aside</w:t>
            </w:r>
            <w:r w:rsidRPr="009C23D4">
              <w:rPr>
                <w:rFonts w:ascii="Arial Narrow"/>
                <w:color w:val="231F20"/>
                <w:spacing w:val="-10"/>
                <w:sz w:val="20"/>
                <w:szCs w:val="20"/>
              </w:rPr>
              <w:t xml:space="preserve"> </w:t>
            </w:r>
            <w:r w:rsidRPr="009C23D4">
              <w:rPr>
                <w:rFonts w:ascii="Arial Narrow"/>
                <w:color w:val="231F20"/>
                <w:sz w:val="20"/>
                <w:szCs w:val="20"/>
              </w:rPr>
              <w:t>funds.</w:t>
            </w:r>
          </w:p>
          <w:p w:rsidR="009C23D4" w:rsidRPr="009C23D4" w:rsidRDefault="009C23D4" w:rsidP="009C23D4">
            <w:pPr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C23D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tbl>
            <w:tblPr>
              <w:tblStyle w:val="TableGrid"/>
              <w:tblW w:w="0" w:type="auto"/>
              <w:tblInd w:w="140" w:type="dxa"/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3870"/>
              <w:gridCol w:w="720"/>
              <w:gridCol w:w="3510"/>
            </w:tblGrid>
            <w:tr w:rsidR="009C23D4" w:rsidRPr="009C23D4" w:rsidTr="00875E54"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23D4" w:rsidRPr="009C23D4" w:rsidRDefault="009C23D4" w:rsidP="009C23D4">
                  <w:pPr>
                    <w:spacing w:before="24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9C23D4">
                    <w:rPr>
                      <w:rFonts w:ascii="Arial Narrow"/>
                      <w:color w:val="231F20"/>
                      <w:w w:val="95"/>
                    </w:rPr>
                    <w:t>Signature</w:t>
                  </w:r>
                </w:p>
              </w:tc>
              <w:tc>
                <w:tcPr>
                  <w:tcW w:w="3870" w:type="dxa"/>
                  <w:tcBorders>
                    <w:top w:val="nil"/>
                    <w:left w:val="nil"/>
                    <w:right w:val="nil"/>
                  </w:tcBorders>
                </w:tcPr>
                <w:p w:rsidR="009C23D4" w:rsidRPr="009C23D4" w:rsidRDefault="009C23D4" w:rsidP="009C23D4">
                  <w:pPr>
                    <w:spacing w:before="24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23D4" w:rsidRPr="009C23D4" w:rsidRDefault="009C23D4" w:rsidP="009C23D4">
                  <w:pPr>
                    <w:spacing w:before="24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9C23D4">
                    <w:rPr>
                      <w:rFonts w:ascii="Arial Narrow"/>
                      <w:color w:val="231F20"/>
                    </w:rPr>
                    <w:t>Date</w:t>
                  </w:r>
                  <w:r w:rsidRPr="009C23D4">
                    <w:rPr>
                      <w:rFonts w:ascii="Arial Narrow"/>
                      <w:color w:val="231F20"/>
                      <w:spacing w:val="-1"/>
                    </w:rPr>
                    <w:t xml:space="preserve"> </w:t>
                  </w:r>
                  <w:r w:rsidRPr="009C23D4">
                    <w:rPr>
                      <w:rFonts w:ascii="Arial Narrow"/>
                      <w:color w:val="231F20"/>
                      <w:w w:val="99"/>
                      <w:u w:val="single" w:color="221E1F"/>
                    </w:rPr>
                    <w:t xml:space="preserve">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right w:val="nil"/>
                  </w:tcBorders>
                </w:tcPr>
                <w:p w:rsidR="009C23D4" w:rsidRPr="009C23D4" w:rsidRDefault="009C23D4" w:rsidP="009C23D4">
                  <w:pPr>
                    <w:spacing w:before="24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C23D4" w:rsidRPr="009C23D4" w:rsidTr="00875E54"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23D4" w:rsidRPr="009C23D4" w:rsidRDefault="009C23D4" w:rsidP="009C23D4">
                  <w:pPr>
                    <w:spacing w:before="24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9C23D4">
                    <w:rPr>
                      <w:rFonts w:ascii="Arial Narrow"/>
                      <w:color w:val="231F20"/>
                    </w:rPr>
                    <w:t>Name</w:t>
                  </w:r>
                </w:p>
              </w:tc>
              <w:tc>
                <w:tcPr>
                  <w:tcW w:w="3870" w:type="dxa"/>
                  <w:tcBorders>
                    <w:left w:val="nil"/>
                    <w:right w:val="nil"/>
                  </w:tcBorders>
                </w:tcPr>
                <w:p w:rsidR="009C23D4" w:rsidRPr="009C23D4" w:rsidRDefault="009C23D4" w:rsidP="009C23D4">
                  <w:pPr>
                    <w:spacing w:before="24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23D4" w:rsidRPr="009C23D4" w:rsidRDefault="009C23D4" w:rsidP="009C23D4">
                  <w:pPr>
                    <w:spacing w:before="24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9C23D4">
                    <w:rPr>
                      <w:rFonts w:ascii="Arial Narrow"/>
                      <w:color w:val="231F20"/>
                    </w:rPr>
                    <w:t>Title</w:t>
                  </w:r>
                </w:p>
              </w:tc>
              <w:tc>
                <w:tcPr>
                  <w:tcW w:w="3510" w:type="dxa"/>
                  <w:tcBorders>
                    <w:left w:val="nil"/>
                    <w:right w:val="nil"/>
                  </w:tcBorders>
                </w:tcPr>
                <w:p w:rsidR="009C23D4" w:rsidRPr="009C23D4" w:rsidRDefault="009C23D4" w:rsidP="009C23D4">
                  <w:pPr>
                    <w:spacing w:before="24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9C23D4" w:rsidRDefault="009C23D4">
            <w:pPr>
              <w:pStyle w:val="TableParagraph"/>
              <w:spacing w:before="100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C23D4" w:rsidRPr="009C23D4" w:rsidRDefault="009C23D4" w:rsidP="009C23D4"/>
          <w:p w:rsidR="009C23D4" w:rsidRPr="009C23D4" w:rsidRDefault="009C23D4" w:rsidP="009C23D4"/>
          <w:p w:rsidR="009C23D4" w:rsidRPr="009C23D4" w:rsidRDefault="009C23D4" w:rsidP="009C23D4"/>
          <w:p w:rsidR="009C23D4" w:rsidRPr="009C23D4" w:rsidRDefault="009C23D4" w:rsidP="009C23D4"/>
          <w:p w:rsidR="009C23D4" w:rsidRPr="009C23D4" w:rsidRDefault="009C23D4" w:rsidP="009C23D4"/>
          <w:p w:rsidR="009C23D4" w:rsidRPr="009C23D4" w:rsidRDefault="009C23D4" w:rsidP="009C23D4"/>
          <w:p w:rsidR="009C23D4" w:rsidRPr="009C23D4" w:rsidRDefault="009C23D4" w:rsidP="009C23D4"/>
          <w:p w:rsidR="009C23D4" w:rsidRPr="009C23D4" w:rsidRDefault="009C23D4" w:rsidP="009C23D4"/>
          <w:p w:rsidR="009C23D4" w:rsidRPr="009C23D4" w:rsidRDefault="009C23D4" w:rsidP="009C23D4"/>
          <w:p w:rsidR="009C23D4" w:rsidRPr="009C23D4" w:rsidRDefault="009C23D4" w:rsidP="009C23D4"/>
          <w:p w:rsidR="009C23D4" w:rsidRPr="009C23D4" w:rsidRDefault="009C23D4" w:rsidP="009C23D4"/>
          <w:p w:rsidR="009C23D4" w:rsidRPr="009C23D4" w:rsidRDefault="009C23D4" w:rsidP="009C23D4"/>
          <w:p w:rsidR="009C23D4" w:rsidRPr="009C23D4" w:rsidRDefault="009C23D4" w:rsidP="009C23D4"/>
          <w:p w:rsidR="009C23D4" w:rsidRPr="009C23D4" w:rsidRDefault="009C23D4" w:rsidP="009C23D4"/>
          <w:p w:rsidR="009C23D4" w:rsidRPr="009C23D4" w:rsidRDefault="009C23D4" w:rsidP="009C23D4"/>
          <w:p w:rsidR="009C23D4" w:rsidRPr="009C23D4" w:rsidRDefault="009C23D4" w:rsidP="009C23D4"/>
          <w:p w:rsidR="009C23D4" w:rsidRPr="009C23D4" w:rsidRDefault="009C23D4" w:rsidP="009C23D4"/>
          <w:p w:rsidR="009C23D4" w:rsidRPr="009C23D4" w:rsidRDefault="009C23D4" w:rsidP="009C23D4"/>
          <w:p w:rsidR="009C23D4" w:rsidRPr="009C23D4" w:rsidRDefault="009C23D4" w:rsidP="009C23D4"/>
          <w:p w:rsidR="009C23D4" w:rsidRPr="009C23D4" w:rsidRDefault="009C23D4" w:rsidP="009C23D4"/>
          <w:p w:rsidR="009C23D4" w:rsidRPr="009C23D4" w:rsidRDefault="009C23D4" w:rsidP="009C23D4"/>
          <w:p w:rsidR="009C23D4" w:rsidRPr="009C23D4" w:rsidRDefault="009C23D4" w:rsidP="009C23D4"/>
          <w:p w:rsidR="009C23D4" w:rsidRPr="009C23D4" w:rsidRDefault="009C23D4" w:rsidP="009C23D4"/>
          <w:p w:rsidR="009C23D4" w:rsidRPr="009C23D4" w:rsidRDefault="009C23D4" w:rsidP="009C23D4"/>
          <w:p w:rsidR="009C23D4" w:rsidRPr="009C23D4" w:rsidRDefault="009C23D4" w:rsidP="009C23D4"/>
          <w:p w:rsidR="009C23D4" w:rsidRPr="009C23D4" w:rsidRDefault="009C23D4" w:rsidP="009C23D4"/>
          <w:p w:rsidR="009C23D4" w:rsidRPr="009C23D4" w:rsidRDefault="009C23D4" w:rsidP="009C23D4">
            <w:pPr>
              <w:tabs>
                <w:tab w:val="left" w:pos="928"/>
              </w:tabs>
            </w:pPr>
            <w:r>
              <w:tab/>
            </w:r>
          </w:p>
          <w:p w:rsidR="009C23D4" w:rsidRPr="009C23D4" w:rsidRDefault="009C23D4" w:rsidP="009C23D4"/>
        </w:tc>
      </w:tr>
    </w:tbl>
    <w:p w:rsidR="000E479E" w:rsidRDefault="000E479E">
      <w:pPr>
        <w:rPr>
          <w:rFonts w:ascii="Verdana" w:eastAsia="Verdana" w:hAnsi="Verdana" w:cs="Verdana"/>
          <w:sz w:val="20"/>
          <w:szCs w:val="20"/>
        </w:rPr>
        <w:sectPr w:rsidR="000E479E">
          <w:pgSz w:w="12240" w:h="15840"/>
          <w:pgMar w:top="1360" w:right="1240" w:bottom="880" w:left="1240" w:header="0" w:footer="686" w:gutter="0"/>
          <w:cols w:space="720"/>
        </w:sectPr>
      </w:pPr>
    </w:p>
    <w:p w:rsidR="000E479E" w:rsidRDefault="000E479E" w:rsidP="009C23D4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sectPr w:rsidR="000E479E">
      <w:pgSz w:w="12240" w:h="15840"/>
      <w:pgMar w:top="1360" w:right="1220" w:bottom="880" w:left="1240" w:header="0" w:footer="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17E" w:rsidRDefault="0065517E">
      <w:r>
        <w:separator/>
      </w:r>
    </w:p>
  </w:endnote>
  <w:endnote w:type="continuationSeparator" w:id="0">
    <w:p w:rsidR="0065517E" w:rsidRDefault="0065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3D4" w:rsidRDefault="009C2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79E" w:rsidRDefault="005139B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672" behindDoc="1" locked="0" layoutInCell="1" allowOverlap="1">
              <wp:simplePos x="0" y="0"/>
              <wp:positionH relativeFrom="page">
                <wp:posOffset>6376670</wp:posOffset>
              </wp:positionH>
              <wp:positionV relativeFrom="page">
                <wp:posOffset>9493250</wp:posOffset>
              </wp:positionV>
              <wp:extent cx="504825" cy="139700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79E" w:rsidRDefault="0065517E">
                          <w:pPr>
                            <w:spacing w:line="204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231F20"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 Narrow"/>
                              <w:color w:val="231F20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Narrow"/>
                              <w:color w:val="231F20"/>
                              <w:spacing w:val="-1"/>
                              <w:sz w:val="18"/>
                            </w:rPr>
                            <w:t xml:space="preserve"> of </w:t>
                          </w:r>
                          <w:r>
                            <w:rPr>
                              <w:rFonts w:ascii="Arial Narrow"/>
                              <w:color w:val="231F20"/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1pt;margin-top:747.5pt;width:39.75pt;height:11pt;z-index:-1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" filled="f" stroked="f">
              <v:textbox inset="0,0,0,0">
                <w:txbxContent>
                  <w:p w:rsidR="000E479E" w:rsidRDefault="0065517E">
                    <w:pPr>
                      <w:spacing w:line="204" w:lineRule="exact"/>
                      <w:ind w:left="20"/>
                      <w:rPr>
                        <w:rFonts w:ascii="Arial Narrow" w:eastAsia="Arial Narrow" w:hAnsi="Arial Narrow" w:cs="Arial Narrow"/>
                        <w:sz w:val="18"/>
                        <w:szCs w:val="18"/>
                      </w:rPr>
                    </w:pPr>
                    <w:r>
                      <w:rPr>
                        <w:rFonts w:ascii="Arial Narrow"/>
                        <w:color w:val="231F20"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Arial Narrow"/>
                        <w:color w:val="231F20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Narrow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 Narrow"/>
                        <w:color w:val="231F20"/>
                        <w:spacing w:val="-1"/>
                        <w:sz w:val="18"/>
                      </w:rPr>
                      <w:t xml:space="preserve"> of </w:t>
                    </w:r>
                    <w:r>
                      <w:rPr>
                        <w:rFonts w:ascii="Arial Narrow"/>
                        <w:color w:val="231F20"/>
                        <w:sz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648" behindDoc="1" locked="0" layoutInCell="1" allowOverlap="1">
              <wp:simplePos x="0" y="0"/>
              <wp:positionH relativeFrom="page">
                <wp:posOffset>861060</wp:posOffset>
              </wp:positionH>
              <wp:positionV relativeFrom="page">
                <wp:posOffset>9492615</wp:posOffset>
              </wp:positionV>
              <wp:extent cx="1508125" cy="140335"/>
              <wp:effectExtent l="3810" t="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12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79E" w:rsidRDefault="0065517E">
                          <w:pPr>
                            <w:spacing w:line="204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231F20"/>
                              <w:sz w:val="18"/>
                            </w:rPr>
                            <w:t>CHDO</w:t>
                          </w:r>
                          <w:r>
                            <w:rPr>
                              <w:rFonts w:ascii="Arial Narrow"/>
                              <w:color w:val="231F2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231F20"/>
                              <w:sz w:val="18"/>
                            </w:rPr>
                            <w:t>Checklist,</w:t>
                          </w:r>
                          <w:r>
                            <w:rPr>
                              <w:rFonts w:ascii="Arial Narrow"/>
                              <w:color w:val="231F2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231F20"/>
                              <w:sz w:val="18"/>
                            </w:rPr>
                            <w:t>Rev.</w:t>
                          </w:r>
                          <w:r>
                            <w:rPr>
                              <w:rFonts w:ascii="Arial Narrow"/>
                              <w:color w:val="231F20"/>
                              <w:spacing w:val="-1"/>
                              <w:sz w:val="18"/>
                            </w:rPr>
                            <w:t xml:space="preserve"> </w:t>
                          </w:r>
                          <w:r w:rsidR="009C23D4">
                            <w:rPr>
                              <w:rFonts w:ascii="Arial Narrow"/>
                              <w:color w:val="231F20"/>
                              <w:spacing w:val="-1"/>
                              <w:sz w:val="18"/>
                            </w:rPr>
                            <w:t>12.2019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67.8pt;margin-top:747.45pt;width:118.75pt;height:11.05pt;z-index:-15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nTrg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" filled="f" stroked="f">
              <v:textbox inset="0,0,0,0">
                <w:txbxContent>
                  <w:p w:rsidR="000E479E" w:rsidRDefault="0065517E">
                    <w:pPr>
                      <w:spacing w:line="204" w:lineRule="exact"/>
                      <w:ind w:left="20"/>
                      <w:rPr>
                        <w:rFonts w:ascii="Arial Narrow" w:eastAsia="Arial Narrow" w:hAnsi="Arial Narrow" w:cs="Arial Narrow"/>
                        <w:sz w:val="18"/>
                        <w:szCs w:val="18"/>
                      </w:rPr>
                    </w:pPr>
                    <w:r>
                      <w:rPr>
                        <w:rFonts w:ascii="Arial Narrow"/>
                        <w:color w:val="231F20"/>
                        <w:sz w:val="18"/>
                      </w:rPr>
                      <w:t>CHDO</w:t>
                    </w:r>
                    <w:r>
                      <w:rPr>
                        <w:rFonts w:ascii="Arial Narrow"/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color w:val="231F20"/>
                        <w:sz w:val="18"/>
                      </w:rPr>
                      <w:t>Checklist,</w:t>
                    </w:r>
                    <w:r>
                      <w:rPr>
                        <w:rFonts w:ascii="Arial Narrow"/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color w:val="231F20"/>
                        <w:sz w:val="18"/>
                      </w:rPr>
                      <w:t>Rev.</w:t>
                    </w:r>
                    <w:r>
                      <w:rPr>
                        <w:rFonts w:ascii="Arial Narrow"/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 w:rsidR="009C23D4">
                      <w:rPr>
                        <w:rFonts w:ascii="Arial Narrow"/>
                        <w:color w:val="231F20"/>
                        <w:spacing w:val="-1"/>
                        <w:sz w:val="18"/>
                      </w:rPr>
                      <w:t>12.2019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3D4" w:rsidRDefault="009C2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17E" w:rsidRDefault="0065517E">
      <w:r>
        <w:separator/>
      </w:r>
    </w:p>
  </w:footnote>
  <w:footnote w:type="continuationSeparator" w:id="0">
    <w:p w:rsidR="0065517E" w:rsidRDefault="0065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3D4" w:rsidRDefault="009C2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3D4" w:rsidRDefault="009C23D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3D4" w:rsidRDefault="009C23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E1429"/>
    <w:multiLevelType w:val="hybridMultilevel"/>
    <w:tmpl w:val="4E90818E"/>
    <w:lvl w:ilvl="0" w:tplc="99E46C16">
      <w:start w:val="1"/>
      <w:numFmt w:val="decimal"/>
      <w:lvlText w:val="%1."/>
      <w:lvlJc w:val="left"/>
      <w:pPr>
        <w:ind w:left="469" w:hanging="288"/>
      </w:pPr>
      <w:rPr>
        <w:rFonts w:ascii="Arial Narrow" w:eastAsia="Arial Narrow" w:hAnsi="Arial Narrow" w:hint="default"/>
        <w:color w:val="231F20"/>
        <w:spacing w:val="-1"/>
        <w:sz w:val="20"/>
        <w:szCs w:val="20"/>
      </w:rPr>
    </w:lvl>
    <w:lvl w:ilvl="1" w:tplc="168685CC">
      <w:start w:val="1"/>
      <w:numFmt w:val="bullet"/>
      <w:lvlText w:val="•"/>
      <w:lvlJc w:val="left"/>
      <w:pPr>
        <w:ind w:left="1398" w:hanging="288"/>
      </w:pPr>
      <w:rPr>
        <w:rFonts w:hint="default"/>
      </w:rPr>
    </w:lvl>
    <w:lvl w:ilvl="2" w:tplc="62084264">
      <w:start w:val="1"/>
      <w:numFmt w:val="bullet"/>
      <w:lvlText w:val="•"/>
      <w:lvlJc w:val="left"/>
      <w:pPr>
        <w:ind w:left="2327" w:hanging="288"/>
      </w:pPr>
      <w:rPr>
        <w:rFonts w:hint="default"/>
      </w:rPr>
    </w:lvl>
    <w:lvl w:ilvl="3" w:tplc="874E4D00">
      <w:start w:val="1"/>
      <w:numFmt w:val="bullet"/>
      <w:lvlText w:val="•"/>
      <w:lvlJc w:val="left"/>
      <w:pPr>
        <w:ind w:left="3256" w:hanging="288"/>
      </w:pPr>
      <w:rPr>
        <w:rFonts w:hint="default"/>
      </w:rPr>
    </w:lvl>
    <w:lvl w:ilvl="4" w:tplc="576C203A">
      <w:start w:val="1"/>
      <w:numFmt w:val="bullet"/>
      <w:lvlText w:val="•"/>
      <w:lvlJc w:val="left"/>
      <w:pPr>
        <w:ind w:left="4185" w:hanging="288"/>
      </w:pPr>
      <w:rPr>
        <w:rFonts w:hint="default"/>
      </w:rPr>
    </w:lvl>
    <w:lvl w:ilvl="5" w:tplc="B01A6F98">
      <w:start w:val="1"/>
      <w:numFmt w:val="bullet"/>
      <w:lvlText w:val="•"/>
      <w:lvlJc w:val="left"/>
      <w:pPr>
        <w:ind w:left="5114" w:hanging="288"/>
      </w:pPr>
      <w:rPr>
        <w:rFonts w:hint="default"/>
      </w:rPr>
    </w:lvl>
    <w:lvl w:ilvl="6" w:tplc="A6720916">
      <w:start w:val="1"/>
      <w:numFmt w:val="bullet"/>
      <w:lvlText w:val="•"/>
      <w:lvlJc w:val="left"/>
      <w:pPr>
        <w:ind w:left="6043" w:hanging="288"/>
      </w:pPr>
      <w:rPr>
        <w:rFonts w:hint="default"/>
      </w:rPr>
    </w:lvl>
    <w:lvl w:ilvl="7" w:tplc="FF248DCC">
      <w:start w:val="1"/>
      <w:numFmt w:val="bullet"/>
      <w:lvlText w:val="•"/>
      <w:lvlJc w:val="left"/>
      <w:pPr>
        <w:ind w:left="6973" w:hanging="288"/>
      </w:pPr>
      <w:rPr>
        <w:rFonts w:hint="default"/>
      </w:rPr>
    </w:lvl>
    <w:lvl w:ilvl="8" w:tplc="63820130">
      <w:start w:val="1"/>
      <w:numFmt w:val="bullet"/>
      <w:lvlText w:val="•"/>
      <w:lvlJc w:val="left"/>
      <w:pPr>
        <w:ind w:left="7902" w:hanging="288"/>
      </w:pPr>
      <w:rPr>
        <w:rFonts w:hint="default"/>
      </w:rPr>
    </w:lvl>
  </w:abstractNum>
  <w:abstractNum w:abstractNumId="1" w15:restartNumberingAfterBreak="0">
    <w:nsid w:val="2B047FE7"/>
    <w:multiLevelType w:val="hybridMultilevel"/>
    <w:tmpl w:val="388CB3AE"/>
    <w:lvl w:ilvl="0" w:tplc="BEF8D026">
      <w:start w:val="1"/>
      <w:numFmt w:val="decimal"/>
      <w:lvlText w:val="%1."/>
      <w:lvlJc w:val="left"/>
      <w:pPr>
        <w:ind w:left="469" w:hanging="288"/>
      </w:pPr>
      <w:rPr>
        <w:rFonts w:ascii="Arial Narrow" w:eastAsia="Arial Narrow" w:hAnsi="Arial Narrow" w:hint="default"/>
        <w:color w:val="231F20"/>
        <w:spacing w:val="-1"/>
        <w:sz w:val="20"/>
        <w:szCs w:val="20"/>
      </w:rPr>
    </w:lvl>
    <w:lvl w:ilvl="1" w:tplc="B9A0AD06">
      <w:start w:val="1"/>
      <w:numFmt w:val="bullet"/>
      <w:lvlText w:val="•"/>
      <w:lvlJc w:val="left"/>
      <w:pPr>
        <w:ind w:left="1398" w:hanging="288"/>
      </w:pPr>
      <w:rPr>
        <w:rFonts w:hint="default"/>
      </w:rPr>
    </w:lvl>
    <w:lvl w:ilvl="2" w:tplc="59046F24">
      <w:start w:val="1"/>
      <w:numFmt w:val="bullet"/>
      <w:lvlText w:val="•"/>
      <w:lvlJc w:val="left"/>
      <w:pPr>
        <w:ind w:left="2327" w:hanging="288"/>
      </w:pPr>
      <w:rPr>
        <w:rFonts w:hint="default"/>
      </w:rPr>
    </w:lvl>
    <w:lvl w:ilvl="3" w:tplc="3B2EDA9E">
      <w:start w:val="1"/>
      <w:numFmt w:val="bullet"/>
      <w:lvlText w:val="•"/>
      <w:lvlJc w:val="left"/>
      <w:pPr>
        <w:ind w:left="3256" w:hanging="288"/>
      </w:pPr>
      <w:rPr>
        <w:rFonts w:hint="default"/>
      </w:rPr>
    </w:lvl>
    <w:lvl w:ilvl="4" w:tplc="762E1CC0">
      <w:start w:val="1"/>
      <w:numFmt w:val="bullet"/>
      <w:lvlText w:val="•"/>
      <w:lvlJc w:val="left"/>
      <w:pPr>
        <w:ind w:left="4185" w:hanging="288"/>
      </w:pPr>
      <w:rPr>
        <w:rFonts w:hint="default"/>
      </w:rPr>
    </w:lvl>
    <w:lvl w:ilvl="5" w:tplc="3A1A83C2">
      <w:start w:val="1"/>
      <w:numFmt w:val="bullet"/>
      <w:lvlText w:val="•"/>
      <w:lvlJc w:val="left"/>
      <w:pPr>
        <w:ind w:left="5114" w:hanging="288"/>
      </w:pPr>
      <w:rPr>
        <w:rFonts w:hint="default"/>
      </w:rPr>
    </w:lvl>
    <w:lvl w:ilvl="6" w:tplc="22940A60">
      <w:start w:val="1"/>
      <w:numFmt w:val="bullet"/>
      <w:lvlText w:val="•"/>
      <w:lvlJc w:val="left"/>
      <w:pPr>
        <w:ind w:left="6043" w:hanging="288"/>
      </w:pPr>
      <w:rPr>
        <w:rFonts w:hint="default"/>
      </w:rPr>
    </w:lvl>
    <w:lvl w:ilvl="7" w:tplc="6B60B954">
      <w:start w:val="1"/>
      <w:numFmt w:val="bullet"/>
      <w:lvlText w:val="•"/>
      <w:lvlJc w:val="left"/>
      <w:pPr>
        <w:ind w:left="6973" w:hanging="288"/>
      </w:pPr>
      <w:rPr>
        <w:rFonts w:hint="default"/>
      </w:rPr>
    </w:lvl>
    <w:lvl w:ilvl="8" w:tplc="5FB8AF4C">
      <w:start w:val="1"/>
      <w:numFmt w:val="bullet"/>
      <w:lvlText w:val="•"/>
      <w:lvlJc w:val="left"/>
      <w:pPr>
        <w:ind w:left="7902" w:hanging="288"/>
      </w:pPr>
      <w:rPr>
        <w:rFonts w:hint="default"/>
      </w:rPr>
    </w:lvl>
  </w:abstractNum>
  <w:abstractNum w:abstractNumId="2" w15:restartNumberingAfterBreak="0">
    <w:nsid w:val="340865D8"/>
    <w:multiLevelType w:val="multilevel"/>
    <w:tmpl w:val="F54E48F6"/>
    <w:lvl w:ilvl="0">
      <w:start w:val="1"/>
      <w:numFmt w:val="decimal"/>
      <w:lvlText w:val="%1"/>
      <w:lvlJc w:val="left"/>
      <w:pPr>
        <w:ind w:left="739" w:hanging="3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39" w:hanging="343"/>
      </w:pPr>
      <w:rPr>
        <w:rFonts w:ascii="Arial Narrow" w:eastAsia="Arial Narrow" w:hAnsi="Arial Narrow" w:hint="default"/>
        <w:color w:val="231F20"/>
        <w:spacing w:val="-1"/>
        <w:sz w:val="20"/>
        <w:szCs w:val="20"/>
      </w:rPr>
    </w:lvl>
    <w:lvl w:ilvl="2">
      <w:start w:val="1"/>
      <w:numFmt w:val="decimal"/>
      <w:lvlText w:val="%1.%2.%3."/>
      <w:lvlJc w:val="left"/>
      <w:pPr>
        <w:ind w:left="1189" w:hanging="451"/>
      </w:pPr>
      <w:rPr>
        <w:rFonts w:ascii="Arial Narrow" w:eastAsia="Arial Narrow" w:hAnsi="Arial Narrow" w:hint="default"/>
        <w:color w:val="231F20"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2422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38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54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70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8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02" w:hanging="451"/>
      </w:pPr>
      <w:rPr>
        <w:rFonts w:hint="default"/>
      </w:rPr>
    </w:lvl>
  </w:abstractNum>
  <w:abstractNum w:abstractNumId="3" w15:restartNumberingAfterBreak="0">
    <w:nsid w:val="618871B5"/>
    <w:multiLevelType w:val="multilevel"/>
    <w:tmpl w:val="817E500A"/>
    <w:lvl w:ilvl="0">
      <w:start w:val="5"/>
      <w:numFmt w:val="decimal"/>
      <w:lvlText w:val="%1"/>
      <w:lvlJc w:val="left"/>
      <w:pPr>
        <w:ind w:left="1819" w:hanging="64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9" w:hanging="649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19" w:hanging="649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19" w:hanging="649"/>
      </w:pPr>
      <w:rPr>
        <w:rFonts w:ascii="Arial Narrow" w:eastAsia="Arial Narrow" w:hAnsi="Arial Narrow" w:hint="default"/>
        <w:color w:val="231F20"/>
        <w:spacing w:val="-1"/>
        <w:sz w:val="20"/>
        <w:szCs w:val="20"/>
      </w:rPr>
    </w:lvl>
    <w:lvl w:ilvl="4">
      <w:start w:val="1"/>
      <w:numFmt w:val="bullet"/>
      <w:lvlText w:val=""/>
      <w:lvlJc w:val="left"/>
      <w:pPr>
        <w:ind w:left="2089" w:hanging="270"/>
      </w:pPr>
      <w:rPr>
        <w:rFonts w:ascii="Symbol" w:eastAsia="Symbol" w:hAnsi="Symbol" w:hint="default"/>
        <w:color w:val="231F20"/>
        <w:sz w:val="20"/>
        <w:szCs w:val="20"/>
      </w:rPr>
    </w:lvl>
    <w:lvl w:ilvl="5">
      <w:start w:val="1"/>
      <w:numFmt w:val="bullet"/>
      <w:lvlText w:val="•"/>
      <w:lvlJc w:val="left"/>
      <w:pPr>
        <w:ind w:left="4154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70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6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02" w:hanging="27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9E"/>
    <w:rsid w:val="000E479E"/>
    <w:rsid w:val="005139B4"/>
    <w:rsid w:val="0054356F"/>
    <w:rsid w:val="00614A7B"/>
    <w:rsid w:val="0065517E"/>
    <w:rsid w:val="009C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0C7BC"/>
  <w15:docId w15:val="{45ADAF0E-D4BA-4377-A45C-11085580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9" w:hanging="270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4356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C2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2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3D4"/>
  </w:style>
  <w:style w:type="paragraph" w:styleId="Footer">
    <w:name w:val="footer"/>
    <w:basedOn w:val="Normal"/>
    <w:link w:val="FooterChar"/>
    <w:uiPriority w:val="99"/>
    <w:unhideWhenUsed/>
    <w:rsid w:val="009C2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CFR-2004-title24-vol1/xml/CFR-2004-title24-vol1-sec92-300.x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po.gov/fdsys/pkg/CFR-2004-title24-vol1/xml/CFR-2004-title24-vol1-sec92-2.x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slathom</dc:creator>
  <cp:lastModifiedBy>Takahashi, Brenda - HCD</cp:lastModifiedBy>
  <cp:revision>2</cp:revision>
  <dcterms:created xsi:type="dcterms:W3CDTF">2019-12-10T20:26:00Z</dcterms:created>
  <dcterms:modified xsi:type="dcterms:W3CDTF">2019-12-10T20:26:00Z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2017-04-05T00:00:00Z</vt:filetime>
  </property>
</Properties>
</file>